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FD5E3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АДМИНИСТРАЦИЯ</w:t>
      </w:r>
    </w:p>
    <w:p w14:paraId="4B4D0828" w14:textId="2F699DAD" w:rsidR="00BF56C2" w:rsidRPr="00CC4CBF" w:rsidRDefault="00C808F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МОРОЗОВСКОГО</w:t>
      </w:r>
      <w:r w:rsidR="00BF56C2" w:rsidRPr="00CC4CB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419493BC" w14:textId="77777777" w:rsidR="00CC4CBF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14:paraId="653EC431" w14:textId="474F203D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33F96797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207D2E4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ПОСТАНОВЛЕНИЕ</w:t>
      </w:r>
    </w:p>
    <w:p w14:paraId="01322FCD" w14:textId="77777777" w:rsidR="00BF56C2" w:rsidRPr="00CC4CB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7D607D13" w14:textId="577D211E" w:rsidR="00BF56C2" w:rsidRPr="00CC4CBF" w:rsidRDefault="00C808F2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808F2">
        <w:rPr>
          <w:rFonts w:ascii="Times New Roman" w:hAnsi="Times New Roman"/>
          <w:sz w:val="28"/>
          <w:szCs w:val="28"/>
        </w:rPr>
        <w:t>«27» марта  2025</w:t>
      </w:r>
      <w:r w:rsidR="00BF56C2" w:rsidRPr="00C808F2">
        <w:rPr>
          <w:rFonts w:ascii="Times New Roman" w:hAnsi="Times New Roman"/>
          <w:sz w:val="28"/>
          <w:szCs w:val="28"/>
        </w:rPr>
        <w:t xml:space="preserve"> г.</w:t>
      </w:r>
      <w:r w:rsidR="00BF56C2"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23</w:t>
      </w:r>
    </w:p>
    <w:p w14:paraId="79AB3C2D" w14:textId="5060A4BF" w:rsidR="00BF56C2" w:rsidRPr="00CC4CBF" w:rsidRDefault="00C808F2" w:rsidP="00BF56C2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арьевка</w:t>
      </w:r>
      <w:proofErr w:type="spellEnd"/>
    </w:p>
    <w:p w14:paraId="3930884E" w14:textId="77777777" w:rsidR="00AA2559" w:rsidRPr="00CC4CB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E9D8DA" w14:textId="26359568" w:rsidR="00185D8D" w:rsidRPr="00CC4CBF" w:rsidRDefault="00F37C02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эвакуационной комиссии </w:t>
      </w:r>
      <w:r w:rsidR="00C808F2">
        <w:rPr>
          <w:rFonts w:ascii="Times New Roman" w:hAnsi="Times New Roman" w:cs="Times New Roman"/>
          <w:b w:val="0"/>
          <w:sz w:val="28"/>
          <w:szCs w:val="28"/>
        </w:rPr>
        <w:t>Морозовского</w:t>
      </w: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14:paraId="4730E5BB" w14:textId="77777777" w:rsidR="00185D8D" w:rsidRPr="00CC4CB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14:paraId="654739F1" w14:textId="04F46031" w:rsidR="00185D8D" w:rsidRPr="00CC4CBF" w:rsidRDefault="00F37C02" w:rsidP="00CC4CBF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F37C02">
        <w:rPr>
          <w:rFonts w:ascii="Times New Roman" w:hAnsi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/>
          <w:sz w:val="28"/>
          <w:szCs w:val="28"/>
        </w:rPr>
        <w:t>м от 12.02.1998 № 28-ФЗ «О граж</w:t>
      </w:r>
      <w:r w:rsidRPr="00F37C02">
        <w:rPr>
          <w:rFonts w:ascii="Times New Roman" w:hAnsi="Times New Roman"/>
          <w:sz w:val="28"/>
          <w:szCs w:val="28"/>
        </w:rPr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F37C02">
        <w:rPr>
          <w:rFonts w:ascii="Times New Roman" w:hAnsi="Times New Roman"/>
          <w:sz w:val="28"/>
          <w:szCs w:val="28"/>
        </w:rPr>
        <w:t xml:space="preserve"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</w:t>
      </w:r>
      <w:r w:rsidR="00CC4CBF" w:rsidRPr="00CC4CB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C808F2">
        <w:rPr>
          <w:rFonts w:ascii="Times New Roman" w:hAnsi="Times New Roman"/>
          <w:sz w:val="28"/>
          <w:szCs w:val="28"/>
        </w:rPr>
        <w:t>Морозовского</w:t>
      </w:r>
      <w:r w:rsidR="00CC4CBF"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C808F2">
        <w:rPr>
          <w:rFonts w:ascii="Times New Roman" w:hAnsi="Times New Roman"/>
          <w:sz w:val="28"/>
          <w:szCs w:val="28"/>
        </w:rPr>
        <w:t>Морозовского</w:t>
      </w:r>
      <w:r w:rsidR="00CC4CBF"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7FE7C0BE" w14:textId="77777777" w:rsidR="00CC4CBF" w:rsidRPr="00CC4CBF" w:rsidRDefault="00CC4CBF" w:rsidP="00CC4CBF">
      <w:pPr>
        <w:pStyle w:val="af6"/>
        <w:ind w:firstLine="567"/>
        <w:contextualSpacing/>
        <w:jc w:val="center"/>
        <w:rPr>
          <w:b/>
          <w:caps/>
          <w:szCs w:val="28"/>
        </w:rPr>
      </w:pPr>
      <w:r w:rsidRPr="00CC4CBF">
        <w:rPr>
          <w:b/>
          <w:caps/>
          <w:szCs w:val="28"/>
        </w:rPr>
        <w:t>постановляЕТ:</w:t>
      </w:r>
    </w:p>
    <w:p w14:paraId="1068D215" w14:textId="22BB2BAE" w:rsidR="00F37C02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1. </w:t>
      </w:r>
      <w:r w:rsidR="00F37C02" w:rsidRPr="00F37C02">
        <w:rPr>
          <w:rFonts w:eastAsia="Times New Roman"/>
          <w:lang w:eastAsia="ru-RU"/>
        </w:rPr>
        <w:t>Утвердить Поло</w:t>
      </w:r>
      <w:r w:rsidR="00F37C02">
        <w:rPr>
          <w:rFonts w:eastAsia="Times New Roman"/>
          <w:lang w:eastAsia="ru-RU"/>
        </w:rPr>
        <w:t xml:space="preserve">жение об эвакуационной комиссии </w:t>
      </w:r>
      <w:r w:rsidR="00C808F2">
        <w:rPr>
          <w:rFonts w:eastAsia="Times New Roman"/>
          <w:lang w:eastAsia="ru-RU"/>
        </w:rPr>
        <w:t>Морозовского</w:t>
      </w:r>
      <w:r w:rsidR="00F37C02" w:rsidRPr="00F37C02">
        <w:rPr>
          <w:rFonts w:eastAsia="Times New Roman"/>
          <w:lang w:eastAsia="ru-RU"/>
        </w:rPr>
        <w:t xml:space="preserve"> </w:t>
      </w:r>
      <w:r w:rsidR="00F37C02">
        <w:rPr>
          <w:rFonts w:eastAsia="Times New Roman"/>
          <w:lang w:eastAsia="ru-RU"/>
        </w:rPr>
        <w:t xml:space="preserve">сельского </w:t>
      </w:r>
      <w:r w:rsidR="00F37C02" w:rsidRPr="00F37C02">
        <w:rPr>
          <w:rFonts w:eastAsia="Times New Roman"/>
          <w:lang w:eastAsia="ru-RU"/>
        </w:rPr>
        <w:t xml:space="preserve">поселения </w:t>
      </w:r>
      <w:r w:rsidR="00F37C02">
        <w:rPr>
          <w:rFonts w:eastAsia="Times New Roman"/>
          <w:lang w:eastAsia="ru-RU"/>
        </w:rPr>
        <w:t>Эртильского</w:t>
      </w:r>
      <w:r w:rsidR="00F37C02" w:rsidRPr="00F37C02">
        <w:rPr>
          <w:rFonts w:eastAsia="Times New Roman"/>
          <w:lang w:eastAsia="ru-RU"/>
        </w:rPr>
        <w:t xml:space="preserve"> муниципального района Воронежской области </w:t>
      </w:r>
      <w:r w:rsidR="00F37C02">
        <w:rPr>
          <w:rFonts w:eastAsia="Times New Roman"/>
          <w:lang w:eastAsia="ru-RU"/>
        </w:rPr>
        <w:t>(приложение №1)</w:t>
      </w:r>
      <w:r w:rsidR="00F37C02" w:rsidRPr="00F37C02">
        <w:rPr>
          <w:rFonts w:eastAsia="Times New Roman"/>
          <w:lang w:eastAsia="ru-RU"/>
        </w:rPr>
        <w:t>.</w:t>
      </w:r>
    </w:p>
    <w:p w14:paraId="7F9F53F5" w14:textId="18DE81AB" w:rsidR="00185D8D" w:rsidRPr="00CC4CBF" w:rsidRDefault="00F37C02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rFonts w:eastAsia="Times New Roman"/>
          <w:lang w:eastAsia="ru-RU"/>
        </w:rPr>
        <w:t>2</w:t>
      </w:r>
      <w:r w:rsidR="00CC4CBF" w:rsidRPr="00CC4CBF">
        <w:rPr>
          <w:rFonts w:eastAsia="Times New Roman"/>
          <w:lang w:eastAsia="ru-RU"/>
        </w:rPr>
        <w:t xml:space="preserve">. </w:t>
      </w:r>
      <w:r w:rsidR="00185D8D" w:rsidRPr="00CC4CBF">
        <w:rPr>
          <w:bCs/>
        </w:rPr>
        <w:t>Настоящее постановление вступает в силу со дня его официального опубликования.</w:t>
      </w:r>
    </w:p>
    <w:p w14:paraId="1E64D238" w14:textId="5A818E0D" w:rsidR="00185D8D" w:rsidRPr="00CC4CBF" w:rsidRDefault="00CC4CBF" w:rsidP="00CC4CB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6</w:t>
      </w:r>
      <w:r w:rsidR="00185D8D" w:rsidRPr="00CC4C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CE17DB2" w14:textId="77777777" w:rsidR="00185D8D" w:rsidRPr="00CC4CBF" w:rsidRDefault="00185D8D" w:rsidP="00CC4CB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5D8D" w:rsidRPr="00CC4CBF" w14:paraId="21916F37" w14:textId="77777777" w:rsidTr="000C3EDB">
        <w:tc>
          <w:tcPr>
            <w:tcW w:w="3284" w:type="dxa"/>
            <w:shd w:val="clear" w:color="auto" w:fill="auto"/>
          </w:tcPr>
          <w:p w14:paraId="119FD6DB" w14:textId="77777777" w:rsidR="00721E1C" w:rsidRPr="00CC4CB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24415" w14:textId="77777777" w:rsidR="00185D8D" w:rsidRPr="00CC4CB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14:paraId="3DFAC022" w14:textId="77777777" w:rsidR="00185D8D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7A99E69" w14:textId="77777777" w:rsidR="00640A05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14:paraId="212EF59E" w14:textId="2BEDB334" w:rsidR="00185D8D" w:rsidRPr="00CC4CBF" w:rsidRDefault="00C808F2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С.Б.Суворова</w:t>
            </w:r>
            <w:proofErr w:type="spellEnd"/>
            <w:r w:rsidR="00185D8D" w:rsidRPr="00CC4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3644906" w14:textId="77777777" w:rsidR="00721E1C" w:rsidRPr="00CC4CB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1952664A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92AE912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E3C1641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22E96B9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059329E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8F7912A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C88FA2F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3DF2C3F4" w14:textId="77777777" w:rsidR="00C9564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2B21413C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35D0528B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13FB7DBC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3213439B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28154E87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547253E1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108B97A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6C055E4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1BABB3C4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251C38ED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6C0A3F4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675EA8E5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3582508E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6359189F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6C127F13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1CA1EAA6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5900AA74" w14:textId="77777777" w:rsidR="00C808F2" w:rsidRDefault="00C808F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99818CF" w14:textId="77777777" w:rsidR="00C808F2" w:rsidRDefault="00C808F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AB3A7C4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2937CC4B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5CA514AA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416992C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31FEF78A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1D6B38B6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356B4DD9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0964C5B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50FC26AF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464E981" w14:textId="77777777" w:rsidR="00F37C02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5E5EE336" w14:textId="77777777" w:rsidR="00F37C02" w:rsidRPr="00CC4CBF" w:rsidRDefault="00F37C02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25542A2E" w14:textId="77777777" w:rsidR="0045448B" w:rsidRPr="00CC4CB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D09864E" w14:textId="79B293A2" w:rsidR="00185D8D" w:rsidRPr="00CC4CB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C4CBF" w:rsidRPr="00CC4CBF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14:paraId="71726A00" w14:textId="77777777"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4D597204" w14:textId="7B2A7217" w:rsidR="00185D8D" w:rsidRPr="00CC4CBF" w:rsidRDefault="00C808F2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Морозовского 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14:paraId="7B77F292" w14:textId="77777777"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14:paraId="43A1B331" w14:textId="4D7A796E" w:rsidR="00185D8D" w:rsidRPr="00CC4CBF" w:rsidRDefault="00C808F2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О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27.03.2025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23</w:t>
      </w:r>
    </w:p>
    <w:p w14:paraId="2D6424DC" w14:textId="136E86CA" w:rsidR="00185D8D" w:rsidRPr="00CC4CBF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14:paraId="1235A31E" w14:textId="77777777" w:rsidR="00CC4CBF" w:rsidRPr="00CC4CBF" w:rsidRDefault="00CC4CBF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14:paraId="504091C1" w14:textId="5B5643FB" w:rsidR="00CC4CBF" w:rsidRPr="00CC4CBF" w:rsidRDefault="00F37C02" w:rsidP="00CC4CBF">
      <w:pPr>
        <w:pStyle w:val="a3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34D9A6D6" w14:textId="0D1F004C" w:rsidR="00CC4CBF" w:rsidRPr="00CC4CBF" w:rsidRDefault="00F37C02" w:rsidP="00CC4CBF">
      <w:pPr>
        <w:pStyle w:val="a3"/>
        <w:jc w:val="center"/>
        <w:rPr>
          <w:b/>
          <w:bCs/>
        </w:rPr>
      </w:pPr>
      <w:r>
        <w:rPr>
          <w:b/>
          <w:bCs/>
        </w:rPr>
        <w:t>об эвакуационной комиссии</w:t>
      </w:r>
      <w:r w:rsidR="00CC4CBF" w:rsidRPr="00CC4CBF">
        <w:rPr>
          <w:b/>
          <w:bCs/>
        </w:rPr>
        <w:t xml:space="preserve"> </w:t>
      </w:r>
      <w:r w:rsidR="00C808F2">
        <w:rPr>
          <w:b/>
          <w:bCs/>
        </w:rPr>
        <w:t xml:space="preserve">Морозовского </w:t>
      </w:r>
      <w:r w:rsidR="00CC4CBF" w:rsidRPr="00CC4CBF">
        <w:rPr>
          <w:b/>
          <w:bCs/>
        </w:rPr>
        <w:t xml:space="preserve"> сельского поселения Эртильского муниципального района Воронежской области</w:t>
      </w:r>
    </w:p>
    <w:p w14:paraId="52B0B79B" w14:textId="77777777" w:rsidR="00F37C02" w:rsidRDefault="00F37C02" w:rsidP="00F37C02">
      <w:pPr>
        <w:pStyle w:val="a3"/>
        <w:jc w:val="both"/>
      </w:pPr>
    </w:p>
    <w:p w14:paraId="5D9FB3D5" w14:textId="7A083B84" w:rsidR="00F37C02" w:rsidRPr="00F37C02" w:rsidRDefault="00F37C02" w:rsidP="00F37C02">
      <w:pPr>
        <w:pStyle w:val="a3"/>
        <w:ind w:firstLine="709"/>
        <w:jc w:val="both"/>
      </w:pPr>
      <w:r w:rsidRPr="00F37C02"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C808F2">
        <w:t xml:space="preserve">Морозовского </w:t>
      </w:r>
      <w:r w:rsidRPr="00F37C02">
        <w:t xml:space="preserve"> сельского поселения </w:t>
      </w:r>
      <w:r>
        <w:t>Эртильского</w:t>
      </w:r>
      <w:r w:rsidRPr="00F37C02">
        <w:t xml:space="preserve"> муниципального района Воронежской области (далее – эвакуационная комиссия).</w:t>
      </w:r>
    </w:p>
    <w:p w14:paraId="52C2CE51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1671CE66" w14:textId="75814F89" w:rsidR="00F37C02" w:rsidRPr="00F37C02" w:rsidRDefault="00F37C02" w:rsidP="00F37C02">
      <w:pPr>
        <w:pStyle w:val="a3"/>
        <w:ind w:firstLine="709"/>
        <w:jc w:val="both"/>
      </w:pPr>
      <w:r w:rsidRPr="00F37C02">
        <w:t xml:space="preserve">2. Состав эвакуационной комиссии утверждается распоряжением администрации </w:t>
      </w:r>
      <w:r w:rsidR="00C808F2">
        <w:t xml:space="preserve">Морозовского </w:t>
      </w:r>
      <w:r w:rsidRPr="00F37C02">
        <w:t xml:space="preserve"> сельского поселения </w:t>
      </w:r>
      <w:r>
        <w:t>Эртильского</w:t>
      </w:r>
      <w:r w:rsidRPr="00F37C02"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F37C02">
        <w:t>эвакомероприятий</w:t>
      </w:r>
      <w:proofErr w:type="spellEnd"/>
      <w:r w:rsidRPr="00F37C02">
        <w:t>.</w:t>
      </w:r>
    </w:p>
    <w:p w14:paraId="2707D1C8" w14:textId="47ED9F9B" w:rsidR="00F37C02" w:rsidRPr="00F37C02" w:rsidRDefault="00F37C02" w:rsidP="00F37C02">
      <w:pPr>
        <w:pStyle w:val="a3"/>
        <w:ind w:firstLine="709"/>
        <w:jc w:val="both"/>
      </w:pPr>
      <w:r w:rsidRPr="00F37C02">
        <w:t xml:space="preserve">3. Руководство эвакуационной комиссией осуществляет глава </w:t>
      </w:r>
      <w:r w:rsidR="00C808F2">
        <w:t xml:space="preserve">Морозовского </w:t>
      </w:r>
      <w:r w:rsidRPr="00F37C02">
        <w:t xml:space="preserve"> сельского поселения </w:t>
      </w:r>
      <w:r>
        <w:t>Эртильского</w:t>
      </w:r>
      <w:r w:rsidRPr="00F37C02">
        <w:t xml:space="preserve"> муниципального района Воронежской области.</w:t>
      </w:r>
    </w:p>
    <w:p w14:paraId="7207BE5E" w14:textId="7BD273EA" w:rsidR="00F37C02" w:rsidRPr="00F37C02" w:rsidRDefault="00F37C02" w:rsidP="00F37C02">
      <w:pPr>
        <w:pStyle w:val="a3"/>
        <w:ind w:firstLine="709"/>
        <w:jc w:val="both"/>
      </w:pPr>
      <w:r w:rsidRPr="00F37C02"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C808F2">
        <w:t xml:space="preserve">Морозовского </w:t>
      </w:r>
      <w:r w:rsidRPr="00F37C02">
        <w:t xml:space="preserve"> сельского поселения </w:t>
      </w:r>
      <w:r>
        <w:t>Эртильского</w:t>
      </w:r>
      <w:r w:rsidRPr="00F37C02"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14:paraId="2E1F1EC0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5. В состав эвакуационной комиссии входят:</w:t>
      </w:r>
    </w:p>
    <w:p w14:paraId="7AEB764D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председатель комиссии;</w:t>
      </w:r>
    </w:p>
    <w:p w14:paraId="36265DE9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заместители председателя комиссии;</w:t>
      </w:r>
    </w:p>
    <w:p w14:paraId="78ED89E2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секретарь комиссии;</w:t>
      </w:r>
    </w:p>
    <w:p w14:paraId="4BCFA5ED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члены комиссии.</w:t>
      </w:r>
    </w:p>
    <w:p w14:paraId="781D54A1" w14:textId="77777777" w:rsidR="00F37C02" w:rsidRPr="00F37C02" w:rsidRDefault="00F37C02" w:rsidP="00F37C02">
      <w:pPr>
        <w:pStyle w:val="a3"/>
        <w:ind w:firstLine="709"/>
        <w:jc w:val="both"/>
      </w:pPr>
      <w:r w:rsidRPr="00F37C02">
        <w:t xml:space="preserve"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</w:t>
      </w:r>
      <w:r w:rsidRPr="00F37C02">
        <w:lastRenderedPageBreak/>
        <w:t>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18449509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1A162727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а) в мирное время:</w:t>
      </w:r>
    </w:p>
    <w:p w14:paraId="5EE8D570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25511476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перечня материальных и культурных ценностей, подлежащих эвакуации в безопасные районы;</w:t>
      </w:r>
    </w:p>
    <w:p w14:paraId="328AC67D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0ED782A" w14:textId="77777777"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</w:t>
      </w:r>
      <w:proofErr w:type="gramStart"/>
      <w:r w:rsidRPr="00F37C02">
        <w:t>контроль за</w:t>
      </w:r>
      <w:proofErr w:type="gramEnd"/>
      <w:r w:rsidRPr="00F37C02">
        <w:t xml:space="preserve"> созданием, комплектованием и подготовкой эвакуационных органов;</w:t>
      </w:r>
    </w:p>
    <w:p w14:paraId="01279311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6641A24E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7EFC6DD7" w14:textId="1A54786B"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взаимодействие с эвакуационной комиссией </w:t>
      </w:r>
      <w:r>
        <w:t>Эртильского</w:t>
      </w:r>
      <w:r w:rsidRPr="00F37C02">
        <w:t xml:space="preserve"> муниципального района Воронежской области по вопросам планирования и проведения эвакуационных мероприятий;</w:t>
      </w:r>
    </w:p>
    <w:p w14:paraId="350EBECD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б) при выполнении мероприятий по гражданской обороне в особый период:</w:t>
      </w:r>
    </w:p>
    <w:p w14:paraId="11BA9551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приведением в готовность сил и сре</w:t>
      </w:r>
      <w:proofErr w:type="gramStart"/>
      <w:r w:rsidRPr="00F37C02">
        <w:t>дств дл</w:t>
      </w:r>
      <w:proofErr w:type="gramEnd"/>
      <w:r w:rsidRPr="00F37C02">
        <w:t>я проведения и обеспечения эвакуационных мероприятий, уточнение схем оповещения и связи;</w:t>
      </w:r>
    </w:p>
    <w:p w14:paraId="3DFF0BE8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Плана эвакуации, порядка выполнения всех видов обеспечения эвакуационных мероприятий;</w:t>
      </w:r>
    </w:p>
    <w:p w14:paraId="7C78A80E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BD42D0D" w14:textId="77777777"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F37C02">
        <w:t>контроль за</w:t>
      </w:r>
      <w:proofErr w:type="gramEnd"/>
      <w:r w:rsidRPr="00F37C02">
        <w:t xml:space="preserve"> ходом их развертывания;</w:t>
      </w:r>
    </w:p>
    <w:p w14:paraId="55D13140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555B42CF" w14:textId="77777777"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</w:t>
      </w:r>
      <w:proofErr w:type="gramStart"/>
      <w:r w:rsidRPr="00F37C02">
        <w:t>контроль за</w:t>
      </w:r>
      <w:proofErr w:type="gramEnd"/>
      <w:r w:rsidRPr="00F37C02"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91EE1E2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20CC570C" w14:textId="77777777" w:rsidR="00F37C02" w:rsidRPr="00F37C02" w:rsidRDefault="00F37C02" w:rsidP="00F37C02">
      <w:pPr>
        <w:pStyle w:val="a3"/>
        <w:ind w:firstLine="709"/>
        <w:jc w:val="both"/>
      </w:pPr>
      <w:r w:rsidRPr="00F37C02">
        <w:lastRenderedPageBreak/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5A3426D3" w14:textId="77777777"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</w:t>
      </w:r>
      <w:proofErr w:type="gramStart"/>
      <w:r w:rsidRPr="00F37C02">
        <w:t>контроль за</w:t>
      </w:r>
      <w:proofErr w:type="gramEnd"/>
      <w:r w:rsidRPr="00F37C02"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14:paraId="1DC240B9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организация контроля и учета количества эвакуируемого населения, материальных и культурных ценностей;</w:t>
      </w:r>
    </w:p>
    <w:p w14:paraId="4039CB67" w14:textId="77777777"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контроль организации охраны общественного порядка и обеспечения безопасности на </w:t>
      </w:r>
      <w:proofErr w:type="spellStart"/>
      <w:r w:rsidRPr="00F37C02">
        <w:t>эвакообъектах</w:t>
      </w:r>
      <w:proofErr w:type="spellEnd"/>
      <w:r w:rsidRPr="00F37C02">
        <w:t xml:space="preserve"> (СЭП, ПЭП, пунктах посадки и высадки), на маршрутах эвакуации и в безопасных районах;</w:t>
      </w:r>
    </w:p>
    <w:p w14:paraId="043D123A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организация регулирования дорожного движения и поддержание порядка в ходе проведения эвакуации;</w:t>
      </w:r>
    </w:p>
    <w:p w14:paraId="35F0EC73" w14:textId="77777777"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</w:t>
      </w:r>
      <w:proofErr w:type="gramStart"/>
      <w:r w:rsidRPr="00F37C02">
        <w:t>контроль за</w:t>
      </w:r>
      <w:proofErr w:type="gramEnd"/>
      <w:r w:rsidRPr="00F37C02"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14:paraId="76ABC626" w14:textId="77777777" w:rsidR="00F37C02" w:rsidRPr="00F37C02" w:rsidRDefault="00F37C02" w:rsidP="00F37C02">
      <w:pPr>
        <w:pStyle w:val="a3"/>
        <w:ind w:firstLine="709"/>
        <w:jc w:val="both"/>
      </w:pPr>
      <w:r w:rsidRPr="00F37C02">
        <w:t>- контроль организации первоочередного жизнеобеспечения и защиты эвакуируемого населения в безопасных районах;</w:t>
      </w:r>
    </w:p>
    <w:p w14:paraId="36DD9FDC" w14:textId="321C005B"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организация взаимодействия с эвакуационной комиссией </w:t>
      </w:r>
      <w:r>
        <w:t>Эртильского</w:t>
      </w:r>
      <w:r w:rsidRPr="00F37C02">
        <w:t xml:space="preserve"> муниципального района Воронежской области по вопросам проведения эвакуационных мероприятий;</w:t>
      </w:r>
    </w:p>
    <w:p w14:paraId="6F4A7EBB" w14:textId="005D1555"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организация взаимодействия с военным комиссариатом </w:t>
      </w:r>
      <w:r w:rsidR="007F72F2">
        <w:t>Эртильского и Терновского районов Воронежской области</w:t>
      </w:r>
      <w:r w:rsidR="007F72F2" w:rsidRPr="00F37C02">
        <w:t xml:space="preserve"> </w:t>
      </w:r>
      <w:r w:rsidRPr="00F37C02">
        <w:t xml:space="preserve">и администрацией </w:t>
      </w:r>
      <w:r>
        <w:t>Эртильского</w:t>
      </w:r>
      <w:r w:rsidRPr="00F37C02"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17ECB489" w14:textId="3C63832B"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7F72F2">
        <w:t>Эртильского</w:t>
      </w:r>
      <w:r w:rsidRPr="00F37C02">
        <w:t xml:space="preserve"> муниципального района Воронежской области.</w:t>
      </w:r>
    </w:p>
    <w:p w14:paraId="6ED6B51F" w14:textId="77777777" w:rsidR="00F37C02" w:rsidRPr="00F37C02" w:rsidRDefault="00F37C02" w:rsidP="007F72F2">
      <w:pPr>
        <w:pStyle w:val="a3"/>
        <w:ind w:firstLine="709"/>
        <w:jc w:val="both"/>
      </w:pPr>
      <w:r w:rsidRPr="00F37C02">
        <w:t>8. Права Комиссии:</w:t>
      </w:r>
    </w:p>
    <w:p w14:paraId="3DEF5FCC" w14:textId="77777777" w:rsidR="00F37C02" w:rsidRPr="00F37C02" w:rsidRDefault="00F37C02" w:rsidP="007F72F2">
      <w:pPr>
        <w:pStyle w:val="a3"/>
        <w:ind w:firstLine="709"/>
        <w:jc w:val="both"/>
      </w:pPr>
      <w:r w:rsidRPr="00F37C02">
        <w:t>8.1. Комиссия имеет право:</w:t>
      </w:r>
    </w:p>
    <w:p w14:paraId="233AE090" w14:textId="4263E1A9"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C808F2">
        <w:t xml:space="preserve">Морозовского </w:t>
      </w:r>
      <w:bookmarkStart w:id="0" w:name="_GoBack"/>
      <w:bookmarkEnd w:id="0"/>
      <w:r w:rsidRPr="00F37C02">
        <w:t xml:space="preserve">сельского поселения </w:t>
      </w:r>
      <w:r w:rsidR="007F72F2">
        <w:t>Эртильского</w:t>
      </w:r>
      <w:r w:rsidRPr="00F37C02"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24C5CAC8" w14:textId="678314F2"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7F72F2">
        <w:t>Эртильского</w:t>
      </w:r>
      <w:r w:rsidRPr="00F37C02"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530125A9" w14:textId="64E70932"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вносить на рассмотрение главе </w:t>
      </w:r>
      <w:r w:rsidR="007F72F2">
        <w:t>Эртильского</w:t>
      </w:r>
      <w:r w:rsidRPr="00F37C02"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</w:t>
      </w:r>
      <w:r w:rsidRPr="00F37C02">
        <w:lastRenderedPageBreak/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6E0E976A" w14:textId="77777777" w:rsidR="00F37C02" w:rsidRPr="00F37C02" w:rsidRDefault="00F37C02" w:rsidP="007F72F2">
      <w:pPr>
        <w:pStyle w:val="a3"/>
        <w:ind w:firstLine="709"/>
        <w:jc w:val="both"/>
      </w:pPr>
      <w:r w:rsidRPr="00F37C02"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40D3A13D" w14:textId="77777777" w:rsidR="00F37C02" w:rsidRPr="00F37C02" w:rsidRDefault="00F37C02" w:rsidP="007F72F2">
      <w:pPr>
        <w:pStyle w:val="a3"/>
        <w:ind w:firstLine="709"/>
        <w:jc w:val="both"/>
      </w:pPr>
      <w:r w:rsidRPr="00F37C02"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11DD7203" w14:textId="77777777" w:rsidR="00F37C02" w:rsidRPr="00F37C02" w:rsidRDefault="00F37C02" w:rsidP="007F72F2">
      <w:pPr>
        <w:pStyle w:val="a3"/>
        <w:ind w:firstLine="709"/>
        <w:jc w:val="both"/>
      </w:pPr>
      <w:r w:rsidRPr="00F37C02"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76B9030" w14:textId="77777777" w:rsidR="00F37C02" w:rsidRPr="00F37C02" w:rsidRDefault="00F37C02" w:rsidP="007F72F2">
      <w:pPr>
        <w:pStyle w:val="a3"/>
        <w:ind w:firstLine="709"/>
        <w:jc w:val="both"/>
      </w:pPr>
      <w:r w:rsidRPr="00F37C02"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0B2686EF" w14:textId="74877CFE" w:rsidR="00CC4CBF" w:rsidRPr="00F37C02" w:rsidRDefault="00F37C02" w:rsidP="007F72F2">
      <w:pPr>
        <w:pStyle w:val="a3"/>
        <w:ind w:firstLine="709"/>
        <w:jc w:val="both"/>
        <w:rPr>
          <w:i/>
        </w:rPr>
      </w:pPr>
      <w:r w:rsidRPr="00F37C02"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CC4CBF" w:rsidRPr="00F37C02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6E97F" w14:textId="77777777" w:rsidR="005D2242" w:rsidRDefault="005D2242" w:rsidP="00575454">
      <w:r>
        <w:separator/>
      </w:r>
    </w:p>
  </w:endnote>
  <w:endnote w:type="continuationSeparator" w:id="0">
    <w:p w14:paraId="1886BCA2" w14:textId="77777777" w:rsidR="005D2242" w:rsidRDefault="005D2242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81290" w14:textId="77777777" w:rsidR="005D2242" w:rsidRDefault="005D2242" w:rsidP="00575454">
      <w:r>
        <w:separator/>
      </w:r>
    </w:p>
  </w:footnote>
  <w:footnote w:type="continuationSeparator" w:id="0">
    <w:p w14:paraId="79FD2152" w14:textId="77777777" w:rsidR="005D2242" w:rsidRDefault="005D2242" w:rsidP="0057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41C9"/>
    <w:rsid w:val="000301C5"/>
    <w:rsid w:val="000409F4"/>
    <w:rsid w:val="00043A50"/>
    <w:rsid w:val="000C3EDB"/>
    <w:rsid w:val="000D32C0"/>
    <w:rsid w:val="000E04C5"/>
    <w:rsid w:val="000E0C66"/>
    <w:rsid w:val="000E3148"/>
    <w:rsid w:val="000E4527"/>
    <w:rsid w:val="001076A6"/>
    <w:rsid w:val="00107A00"/>
    <w:rsid w:val="00140C7A"/>
    <w:rsid w:val="00185D8D"/>
    <w:rsid w:val="001B5CE8"/>
    <w:rsid w:val="001C6891"/>
    <w:rsid w:val="00202734"/>
    <w:rsid w:val="0022322B"/>
    <w:rsid w:val="00274895"/>
    <w:rsid w:val="0027752D"/>
    <w:rsid w:val="00290B75"/>
    <w:rsid w:val="002D591D"/>
    <w:rsid w:val="002E205F"/>
    <w:rsid w:val="00357C4C"/>
    <w:rsid w:val="00365C59"/>
    <w:rsid w:val="00383CDD"/>
    <w:rsid w:val="0038478A"/>
    <w:rsid w:val="003B1354"/>
    <w:rsid w:val="003C0414"/>
    <w:rsid w:val="003C0477"/>
    <w:rsid w:val="003D4F4A"/>
    <w:rsid w:val="003D6594"/>
    <w:rsid w:val="003F085A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F312E"/>
    <w:rsid w:val="004F57D9"/>
    <w:rsid w:val="0051447E"/>
    <w:rsid w:val="005310A6"/>
    <w:rsid w:val="00574D76"/>
    <w:rsid w:val="00575454"/>
    <w:rsid w:val="005D2242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B643A"/>
    <w:rsid w:val="006D3311"/>
    <w:rsid w:val="006F1D3F"/>
    <w:rsid w:val="00721C3C"/>
    <w:rsid w:val="00721E1C"/>
    <w:rsid w:val="00733D1D"/>
    <w:rsid w:val="0075702C"/>
    <w:rsid w:val="007731D5"/>
    <w:rsid w:val="00776BAA"/>
    <w:rsid w:val="00792C5C"/>
    <w:rsid w:val="007952A3"/>
    <w:rsid w:val="007A763B"/>
    <w:rsid w:val="007B1D03"/>
    <w:rsid w:val="007F180F"/>
    <w:rsid w:val="007F72F2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64359"/>
    <w:rsid w:val="00C808F2"/>
    <w:rsid w:val="00C9564F"/>
    <w:rsid w:val="00CB3710"/>
    <w:rsid w:val="00CC4CBF"/>
    <w:rsid w:val="00CD1F81"/>
    <w:rsid w:val="00CD2AB1"/>
    <w:rsid w:val="00CD4716"/>
    <w:rsid w:val="00CE5DC6"/>
    <w:rsid w:val="00D0470D"/>
    <w:rsid w:val="00D07E30"/>
    <w:rsid w:val="00D66168"/>
    <w:rsid w:val="00D83A0F"/>
    <w:rsid w:val="00DB1BB8"/>
    <w:rsid w:val="00DC2591"/>
    <w:rsid w:val="00E87ABE"/>
    <w:rsid w:val="00E939B0"/>
    <w:rsid w:val="00EA7523"/>
    <w:rsid w:val="00EF38D2"/>
    <w:rsid w:val="00EF42DA"/>
    <w:rsid w:val="00F37C02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BF08-1766-447E-BF17-0EDF33B3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я</cp:lastModifiedBy>
  <cp:revision>3</cp:revision>
  <cp:lastPrinted>2024-05-27T09:16:00Z</cp:lastPrinted>
  <dcterms:created xsi:type="dcterms:W3CDTF">2025-03-28T12:03:00Z</dcterms:created>
  <dcterms:modified xsi:type="dcterms:W3CDTF">2025-03-28T12:08:00Z</dcterms:modified>
</cp:coreProperties>
</file>