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D9" w:rsidRDefault="002E66D9" w:rsidP="001A6B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672E" w:rsidRPr="001A6BBE" w:rsidRDefault="00B7672E" w:rsidP="001A6B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BBE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187C49">
        <w:rPr>
          <w:rFonts w:ascii="Times New Roman" w:hAnsi="Times New Roman" w:cs="Times New Roman"/>
          <w:b/>
          <w:bCs/>
          <w:sz w:val="28"/>
          <w:szCs w:val="28"/>
        </w:rPr>
        <w:t>Морозовского</w:t>
      </w:r>
      <w:r w:rsidRPr="001A6BB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B7672E" w:rsidRPr="001A6BBE" w:rsidRDefault="00B7672E" w:rsidP="001A6B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A6BBE">
        <w:rPr>
          <w:rFonts w:ascii="Times New Roman" w:hAnsi="Times New Roman" w:cs="Times New Roman"/>
          <w:b/>
          <w:bCs/>
          <w:sz w:val="28"/>
          <w:szCs w:val="28"/>
        </w:rPr>
        <w:t>Эртильского</w:t>
      </w:r>
      <w:proofErr w:type="spellEnd"/>
      <w:r w:rsidRPr="001A6BB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Воронежской области</w:t>
      </w:r>
    </w:p>
    <w:p w:rsidR="004E0CD7" w:rsidRPr="001A6BBE" w:rsidRDefault="004E0CD7" w:rsidP="001A6B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672E" w:rsidRPr="001A6BBE" w:rsidRDefault="00B7672E" w:rsidP="001A6B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BB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7672E" w:rsidRPr="001A6BBE" w:rsidRDefault="00B7672E" w:rsidP="001A6B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672E" w:rsidRPr="001A6BBE" w:rsidRDefault="00B7672E" w:rsidP="001A6BB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A6BBE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7C3A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E66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D04FA">
        <w:rPr>
          <w:rFonts w:ascii="Times New Roman" w:hAnsi="Times New Roman" w:cs="Times New Roman"/>
          <w:sz w:val="28"/>
          <w:szCs w:val="28"/>
          <w:u w:val="single"/>
        </w:rPr>
        <w:t>12.12.</w:t>
      </w:r>
      <w:r w:rsidR="00F6528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E686E" w:rsidRPr="001A6BBE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C519C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E3E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A6BBE">
        <w:rPr>
          <w:rFonts w:ascii="Times New Roman" w:hAnsi="Times New Roman" w:cs="Times New Roman"/>
          <w:sz w:val="28"/>
          <w:szCs w:val="28"/>
          <w:u w:val="single"/>
        </w:rPr>
        <w:t xml:space="preserve">года   №    </w:t>
      </w:r>
      <w:r w:rsidR="00187C49">
        <w:rPr>
          <w:rFonts w:ascii="Times New Roman" w:hAnsi="Times New Roman" w:cs="Times New Roman"/>
          <w:sz w:val="28"/>
          <w:szCs w:val="28"/>
          <w:u w:val="single"/>
        </w:rPr>
        <w:t>63</w:t>
      </w:r>
      <w:r w:rsidRPr="001A6B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7672E" w:rsidRPr="003F074F" w:rsidRDefault="00B7672E" w:rsidP="003F07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6BB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7C49">
        <w:rPr>
          <w:rFonts w:ascii="Times New Roman" w:hAnsi="Times New Roman" w:cs="Times New Roman"/>
          <w:sz w:val="20"/>
          <w:szCs w:val="20"/>
        </w:rPr>
        <w:t xml:space="preserve">пос. </w:t>
      </w:r>
      <w:proofErr w:type="spellStart"/>
      <w:r w:rsidR="00187C49">
        <w:rPr>
          <w:rFonts w:ascii="Times New Roman" w:hAnsi="Times New Roman" w:cs="Times New Roman"/>
          <w:sz w:val="20"/>
          <w:szCs w:val="20"/>
        </w:rPr>
        <w:t>Марьевка</w:t>
      </w:r>
      <w:proofErr w:type="spellEnd"/>
    </w:p>
    <w:p w:rsidR="00FF51C3" w:rsidRPr="001A6BBE" w:rsidRDefault="00FF51C3" w:rsidP="001A6BBE">
      <w:pPr>
        <w:spacing w:after="0" w:line="240" w:lineRule="auto"/>
        <w:ind w:right="38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1806" w:rsidRPr="00B537E4" w:rsidRDefault="00F65288" w:rsidP="00D553A2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8"/>
          <w:szCs w:val="28"/>
          <w:lang w:eastAsia="ar-SA" w:bidi="en-US"/>
        </w:rPr>
      </w:pPr>
      <w:r w:rsidRPr="00F65288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E66D9" w:rsidRPr="002E66D9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B537E4" w:rsidRPr="00B537E4">
        <w:rPr>
          <w:rFonts w:ascii="Times New Roman" w:hAnsi="Times New Roman" w:cs="Times New Roman"/>
          <w:b/>
          <w:sz w:val="28"/>
          <w:szCs w:val="28"/>
        </w:rPr>
        <w:t xml:space="preserve">требований к технологическим, программным и лингвистическим средствам обеспечения пользования официальным сайтом администрации </w:t>
      </w:r>
      <w:r w:rsidR="00187C49">
        <w:rPr>
          <w:rFonts w:ascii="Times New Roman" w:hAnsi="Times New Roman" w:cs="Times New Roman"/>
          <w:b/>
          <w:sz w:val="28"/>
          <w:szCs w:val="28"/>
        </w:rPr>
        <w:t>Морозовского</w:t>
      </w:r>
      <w:r w:rsidR="00B537E4" w:rsidRPr="00B537E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B537E4" w:rsidRPr="00B537E4">
        <w:rPr>
          <w:rFonts w:ascii="Times New Roman" w:hAnsi="Times New Roman" w:cs="Times New Roman"/>
          <w:b/>
          <w:sz w:val="28"/>
          <w:szCs w:val="28"/>
        </w:rPr>
        <w:t>Эртильского</w:t>
      </w:r>
      <w:proofErr w:type="spellEnd"/>
      <w:r w:rsidR="00B537E4" w:rsidRPr="00B537E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F65288" w:rsidRDefault="00F65288" w:rsidP="005B7EE4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34D0" w:rsidRPr="003B5710" w:rsidRDefault="00B537E4" w:rsidP="00C519C2">
      <w:pPr>
        <w:pStyle w:val="Title"/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spacing w:val="20"/>
          <w:sz w:val="28"/>
          <w:szCs w:val="28"/>
        </w:rPr>
      </w:pPr>
      <w:r w:rsidRPr="00B537E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8" w:history="1">
        <w:r w:rsidRPr="00B537E4">
          <w:rPr>
            <w:rFonts w:ascii="Times New Roman" w:hAnsi="Times New Roman" w:cs="Times New Roman"/>
            <w:b w:val="0"/>
            <w:sz w:val="28"/>
            <w:szCs w:val="28"/>
          </w:rPr>
          <w:t>частью 4 статьи 10</w:t>
        </w:r>
      </w:hyperlink>
      <w:r w:rsidRPr="00B537E4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  <w:r w:rsidR="00E334D0" w:rsidRPr="00B537E4">
        <w:rPr>
          <w:rFonts w:ascii="Times New Roman" w:hAnsi="Times New Roman" w:cs="Times New Roman"/>
          <w:b w:val="0"/>
          <w:sz w:val="28"/>
          <w:szCs w:val="28"/>
        </w:rPr>
        <w:t>,</w:t>
      </w:r>
      <w:r w:rsidR="00E334D0" w:rsidRPr="003B571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r w:rsidR="00187C49">
        <w:rPr>
          <w:rFonts w:ascii="Times New Roman" w:hAnsi="Times New Roman" w:cs="Times New Roman"/>
          <w:b w:val="0"/>
          <w:sz w:val="28"/>
          <w:szCs w:val="28"/>
        </w:rPr>
        <w:t>Морозовского</w:t>
      </w:r>
      <w:r w:rsidR="00E334D0" w:rsidRPr="003B571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E334D0" w:rsidRPr="003B5710">
        <w:rPr>
          <w:rFonts w:ascii="Times New Roman" w:hAnsi="Times New Roman"/>
          <w:spacing w:val="20"/>
          <w:sz w:val="28"/>
          <w:szCs w:val="28"/>
        </w:rPr>
        <w:t>постановляет:</w:t>
      </w:r>
    </w:p>
    <w:p w:rsidR="00B537E4" w:rsidRPr="007D2DC7" w:rsidRDefault="00E334D0" w:rsidP="00B537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6D9">
        <w:rPr>
          <w:rFonts w:ascii="Times New Roman" w:hAnsi="Times New Roman" w:cs="Times New Roman"/>
          <w:sz w:val="28"/>
          <w:szCs w:val="28"/>
        </w:rPr>
        <w:t xml:space="preserve">1. </w:t>
      </w:r>
      <w:r w:rsidR="00B537E4" w:rsidRPr="007D2DC7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34" w:history="1">
        <w:r w:rsidR="00B537E4">
          <w:rPr>
            <w:rFonts w:ascii="Times New Roman" w:hAnsi="Times New Roman" w:cs="Times New Roman"/>
            <w:sz w:val="28"/>
            <w:szCs w:val="28"/>
          </w:rPr>
          <w:t>Т</w:t>
        </w:r>
        <w:r w:rsidR="00B537E4" w:rsidRPr="007D2DC7">
          <w:rPr>
            <w:rFonts w:ascii="Times New Roman" w:hAnsi="Times New Roman" w:cs="Times New Roman"/>
            <w:sz w:val="28"/>
            <w:szCs w:val="28"/>
          </w:rPr>
          <w:t>ребования</w:t>
        </w:r>
      </w:hyperlink>
      <w:r w:rsidR="00B537E4" w:rsidRPr="007D2DC7">
        <w:rPr>
          <w:rFonts w:ascii="Times New Roman" w:hAnsi="Times New Roman" w:cs="Times New Roman"/>
          <w:sz w:val="28"/>
          <w:szCs w:val="28"/>
        </w:rPr>
        <w:t xml:space="preserve"> к технологическим, программным и лингвистическим средствам обеспечения пользования официальным сайтом администрации </w:t>
      </w:r>
      <w:r w:rsidR="00187C49">
        <w:rPr>
          <w:rFonts w:ascii="Times New Roman" w:hAnsi="Times New Roman" w:cs="Times New Roman"/>
          <w:sz w:val="28"/>
          <w:szCs w:val="28"/>
        </w:rPr>
        <w:t>Морозовского</w:t>
      </w:r>
      <w:r w:rsidR="00B537E4" w:rsidRPr="003B5710">
        <w:rPr>
          <w:rFonts w:ascii="Times New Roman" w:hAnsi="Times New Roman" w:cs="Times New Roman"/>
          <w:sz w:val="28"/>
          <w:szCs w:val="28"/>
        </w:rPr>
        <w:t xml:space="preserve"> </w:t>
      </w:r>
      <w:r w:rsidR="00B537E4" w:rsidRPr="00551AF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537E4" w:rsidRPr="007D2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7E4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="00B537E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537E4" w:rsidRPr="007D2DC7">
        <w:rPr>
          <w:rFonts w:ascii="Times New Roman" w:hAnsi="Times New Roman" w:cs="Times New Roman"/>
          <w:sz w:val="28"/>
          <w:szCs w:val="28"/>
        </w:rPr>
        <w:t xml:space="preserve"> Воронежской области.</w:t>
      </w:r>
    </w:p>
    <w:p w:rsidR="002E66D9" w:rsidRPr="002E66D9" w:rsidRDefault="00B537E4" w:rsidP="00B53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C7">
        <w:rPr>
          <w:rFonts w:ascii="Times New Roman" w:hAnsi="Times New Roman" w:cs="Times New Roman"/>
          <w:sz w:val="28"/>
          <w:szCs w:val="28"/>
        </w:rPr>
        <w:t xml:space="preserve">2. Возложить ответственность за соблюдение указанных </w:t>
      </w:r>
      <w:hyperlink w:anchor="P34" w:history="1">
        <w:r>
          <w:rPr>
            <w:rFonts w:ascii="Times New Roman" w:hAnsi="Times New Roman" w:cs="Times New Roman"/>
            <w:sz w:val="28"/>
            <w:szCs w:val="28"/>
          </w:rPr>
          <w:t>Т</w:t>
        </w:r>
        <w:r w:rsidRPr="007D2DC7">
          <w:rPr>
            <w:rFonts w:ascii="Times New Roman" w:hAnsi="Times New Roman" w:cs="Times New Roman"/>
            <w:sz w:val="28"/>
            <w:szCs w:val="28"/>
          </w:rPr>
          <w:t>ребований</w:t>
        </w:r>
      </w:hyperlink>
      <w:r w:rsidRPr="007D2DC7">
        <w:rPr>
          <w:rFonts w:ascii="Times New Roman" w:hAnsi="Times New Roman" w:cs="Times New Roman"/>
          <w:sz w:val="28"/>
          <w:szCs w:val="28"/>
        </w:rPr>
        <w:t xml:space="preserve"> </w:t>
      </w:r>
      <w:r w:rsidRPr="00551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главного специалиста администрации </w:t>
      </w:r>
      <w:r w:rsidR="00187C49">
        <w:rPr>
          <w:rFonts w:ascii="Times New Roman" w:hAnsi="Times New Roman" w:cs="Times New Roman"/>
          <w:sz w:val="28"/>
          <w:szCs w:val="28"/>
        </w:rPr>
        <w:t>Морозовского</w:t>
      </w:r>
      <w:r w:rsidRPr="003B5710">
        <w:rPr>
          <w:rFonts w:ascii="Times New Roman" w:hAnsi="Times New Roman" w:cs="Times New Roman"/>
          <w:sz w:val="28"/>
          <w:szCs w:val="28"/>
        </w:rPr>
        <w:t xml:space="preserve"> </w:t>
      </w:r>
      <w:r w:rsidRPr="00551AF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</w:p>
    <w:p w:rsidR="00E334D0" w:rsidRDefault="00B537E4" w:rsidP="00E334D0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334D0" w:rsidRPr="00ED58E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334D0" w:rsidRPr="00ED58E5">
        <w:rPr>
          <w:rFonts w:ascii="Times New Roman" w:hAnsi="Times New Roman"/>
          <w:sz w:val="28"/>
          <w:szCs w:val="28"/>
        </w:rPr>
        <w:t xml:space="preserve">Контроль </w:t>
      </w:r>
      <w:r w:rsidR="00E334D0">
        <w:rPr>
          <w:rFonts w:ascii="Times New Roman" w:hAnsi="Times New Roman"/>
          <w:sz w:val="28"/>
          <w:szCs w:val="28"/>
        </w:rPr>
        <w:t>за</w:t>
      </w:r>
      <w:proofErr w:type="gramEnd"/>
      <w:r w:rsidR="00E334D0">
        <w:rPr>
          <w:rFonts w:ascii="Times New Roman" w:hAnsi="Times New Roman"/>
          <w:sz w:val="28"/>
          <w:szCs w:val="28"/>
        </w:rPr>
        <w:t xml:space="preserve"> исполнением</w:t>
      </w:r>
      <w:r w:rsidR="00E334D0" w:rsidRPr="00ED58E5">
        <w:rPr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C519C2" w:rsidRDefault="00C519C2" w:rsidP="00B02D8B">
      <w:pPr>
        <w:pStyle w:val="ConsPlusNonformat"/>
        <w:widowControl/>
        <w:spacing w:after="120"/>
        <w:rPr>
          <w:rFonts w:ascii="Times New Roman" w:hAnsi="Times New Roman" w:cs="Times New Roman"/>
          <w:sz w:val="28"/>
          <w:szCs w:val="28"/>
        </w:rPr>
      </w:pPr>
    </w:p>
    <w:p w:rsidR="00B7672E" w:rsidRDefault="007C3AD0" w:rsidP="00B02D8B">
      <w:pPr>
        <w:pStyle w:val="ConsPlusNonformat"/>
        <w:widowControl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 w:rsidRPr="00CC6B2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E66D9">
        <w:rPr>
          <w:rFonts w:ascii="Times New Roman" w:hAnsi="Times New Roman" w:cs="Times New Roman"/>
          <w:sz w:val="28"/>
          <w:szCs w:val="28"/>
        </w:rPr>
        <w:t xml:space="preserve">     </w:t>
      </w:r>
      <w:r w:rsidR="00187C49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187C49">
        <w:rPr>
          <w:rFonts w:ascii="Times New Roman" w:hAnsi="Times New Roman" w:cs="Times New Roman"/>
          <w:sz w:val="28"/>
          <w:szCs w:val="28"/>
        </w:rPr>
        <w:t>С.Б.Суворова</w:t>
      </w:r>
      <w:proofErr w:type="spellEnd"/>
    </w:p>
    <w:p w:rsidR="002E66D9" w:rsidRDefault="002E66D9" w:rsidP="00B02D8B">
      <w:pPr>
        <w:pStyle w:val="ConsPlusNonformat"/>
        <w:widowControl/>
        <w:spacing w:after="120"/>
        <w:rPr>
          <w:rFonts w:ascii="Times New Roman" w:hAnsi="Times New Roman" w:cs="Times New Roman"/>
          <w:sz w:val="28"/>
          <w:szCs w:val="28"/>
        </w:rPr>
      </w:pPr>
    </w:p>
    <w:p w:rsidR="002E66D9" w:rsidRDefault="002E66D9" w:rsidP="00B02D8B">
      <w:pPr>
        <w:pStyle w:val="ConsPlusNonformat"/>
        <w:widowControl/>
        <w:spacing w:after="120"/>
        <w:rPr>
          <w:rFonts w:ascii="Times New Roman" w:hAnsi="Times New Roman" w:cs="Times New Roman"/>
          <w:sz w:val="28"/>
          <w:szCs w:val="28"/>
        </w:rPr>
      </w:pPr>
    </w:p>
    <w:p w:rsidR="002E66D9" w:rsidRDefault="002E66D9" w:rsidP="00B02D8B">
      <w:pPr>
        <w:pStyle w:val="ConsPlusNonformat"/>
        <w:widowControl/>
        <w:spacing w:after="120"/>
        <w:rPr>
          <w:rFonts w:ascii="Times New Roman" w:hAnsi="Times New Roman" w:cs="Times New Roman"/>
          <w:sz w:val="28"/>
          <w:szCs w:val="28"/>
        </w:rPr>
      </w:pPr>
    </w:p>
    <w:p w:rsidR="002E66D9" w:rsidRDefault="002E66D9" w:rsidP="00B02D8B">
      <w:pPr>
        <w:pStyle w:val="ConsPlusNonformat"/>
        <w:widowControl/>
        <w:spacing w:after="120"/>
        <w:rPr>
          <w:rFonts w:ascii="Times New Roman" w:hAnsi="Times New Roman" w:cs="Times New Roman"/>
          <w:sz w:val="28"/>
          <w:szCs w:val="28"/>
        </w:rPr>
      </w:pPr>
    </w:p>
    <w:p w:rsidR="002E66D9" w:rsidRDefault="002E66D9" w:rsidP="00B02D8B">
      <w:pPr>
        <w:pStyle w:val="ConsPlusNonformat"/>
        <w:widowControl/>
        <w:spacing w:after="120"/>
        <w:rPr>
          <w:rFonts w:ascii="Times New Roman" w:hAnsi="Times New Roman" w:cs="Times New Roman"/>
          <w:sz w:val="28"/>
          <w:szCs w:val="28"/>
        </w:rPr>
      </w:pPr>
    </w:p>
    <w:p w:rsidR="002E66D9" w:rsidRDefault="002E66D9" w:rsidP="00B02D8B">
      <w:pPr>
        <w:pStyle w:val="ConsPlusNonformat"/>
        <w:widowControl/>
        <w:spacing w:after="120"/>
        <w:rPr>
          <w:rFonts w:ascii="Times New Roman" w:hAnsi="Times New Roman" w:cs="Times New Roman"/>
          <w:sz w:val="28"/>
          <w:szCs w:val="28"/>
        </w:rPr>
      </w:pPr>
    </w:p>
    <w:p w:rsidR="002E66D9" w:rsidRPr="004C7041" w:rsidRDefault="002E66D9" w:rsidP="002E66D9">
      <w:pPr>
        <w:pStyle w:val="ConsPlusTitle"/>
        <w:ind w:left="-567"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C7041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</w:p>
    <w:p w:rsidR="002E66D9" w:rsidRDefault="002E66D9" w:rsidP="002E66D9">
      <w:pPr>
        <w:pStyle w:val="ConsPlusNormal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C704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E66D9" w:rsidRPr="004C7041" w:rsidRDefault="00187C49" w:rsidP="002E66D9">
      <w:pPr>
        <w:pStyle w:val="ConsPlusNormal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Морозовского</w:t>
      </w:r>
      <w:r w:rsidR="002E66D9" w:rsidRPr="003B5710">
        <w:rPr>
          <w:rFonts w:ascii="Times New Roman" w:hAnsi="Times New Roman" w:cs="Times New Roman"/>
          <w:sz w:val="28"/>
          <w:szCs w:val="28"/>
        </w:rPr>
        <w:t xml:space="preserve"> </w:t>
      </w:r>
      <w:r w:rsidR="002E66D9" w:rsidRPr="0006061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E66D9" w:rsidRPr="004C7041" w:rsidRDefault="002E66D9" w:rsidP="002E66D9">
      <w:pPr>
        <w:pStyle w:val="ConsPlusNormal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C7041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Pr="004C704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E66D9" w:rsidRPr="004C7041" w:rsidRDefault="002E66D9" w:rsidP="002E66D9">
      <w:pPr>
        <w:pStyle w:val="ConsPlusNormal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C7041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E66D9" w:rsidRDefault="002E66D9" w:rsidP="00F2359F">
      <w:pPr>
        <w:pStyle w:val="s1"/>
        <w:shd w:val="clear" w:color="auto" w:fill="FFFFFF"/>
        <w:spacing w:before="0" w:beforeAutospacing="0" w:after="0" w:afterAutospacing="0"/>
        <w:ind w:left="-567"/>
        <w:jc w:val="right"/>
        <w:rPr>
          <w:sz w:val="28"/>
          <w:szCs w:val="28"/>
        </w:rPr>
      </w:pPr>
      <w:r w:rsidRPr="004C7041">
        <w:rPr>
          <w:sz w:val="28"/>
          <w:szCs w:val="28"/>
        </w:rPr>
        <w:t xml:space="preserve">                                                                      от </w:t>
      </w:r>
      <w:r w:rsidR="00F2359F">
        <w:rPr>
          <w:sz w:val="28"/>
          <w:szCs w:val="28"/>
        </w:rPr>
        <w:t>12.12.</w:t>
      </w:r>
      <w:r w:rsidRPr="004C7041">
        <w:rPr>
          <w:sz w:val="28"/>
          <w:szCs w:val="28"/>
        </w:rPr>
        <w:t xml:space="preserve"> 2022 </w:t>
      </w:r>
      <w:r w:rsidR="004D2792">
        <w:rPr>
          <w:sz w:val="28"/>
          <w:szCs w:val="28"/>
        </w:rPr>
        <w:t>года</w:t>
      </w:r>
      <w:r w:rsidRPr="004C7041">
        <w:rPr>
          <w:sz w:val="28"/>
          <w:szCs w:val="28"/>
        </w:rPr>
        <w:t xml:space="preserve"> №</w:t>
      </w:r>
      <w:r w:rsidR="00187C49">
        <w:rPr>
          <w:sz w:val="28"/>
          <w:szCs w:val="28"/>
        </w:rPr>
        <w:t xml:space="preserve"> 63</w:t>
      </w:r>
      <w:bookmarkStart w:id="0" w:name="_GoBack"/>
      <w:bookmarkEnd w:id="0"/>
    </w:p>
    <w:p w:rsidR="00B537E4" w:rsidRDefault="00B537E4" w:rsidP="002E66D9">
      <w:pPr>
        <w:pStyle w:val="s1"/>
        <w:shd w:val="clear" w:color="auto" w:fill="FFFFFF"/>
        <w:ind w:left="-567"/>
        <w:jc w:val="right"/>
        <w:rPr>
          <w:sz w:val="28"/>
          <w:szCs w:val="28"/>
        </w:rPr>
      </w:pPr>
    </w:p>
    <w:p w:rsidR="00B537E4" w:rsidRPr="000C2BFC" w:rsidRDefault="00B537E4" w:rsidP="00B537E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2BFC">
        <w:rPr>
          <w:rFonts w:ascii="Times New Roman" w:hAnsi="Times New Roman" w:cs="Times New Roman"/>
          <w:sz w:val="28"/>
          <w:szCs w:val="28"/>
        </w:rPr>
        <w:t>ТРЕБОВАНИЯ</w:t>
      </w:r>
    </w:p>
    <w:p w:rsidR="00B537E4" w:rsidRDefault="00B537E4" w:rsidP="00B537E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2BFC">
        <w:rPr>
          <w:rFonts w:ascii="Times New Roman" w:hAnsi="Times New Roman" w:cs="Times New Roman"/>
          <w:sz w:val="28"/>
          <w:szCs w:val="28"/>
        </w:rPr>
        <w:t xml:space="preserve">К ТЕХНОЛОГИЧЕСКИМ, ПРОГРАММНЫМ </w:t>
      </w:r>
    </w:p>
    <w:p w:rsidR="00B537E4" w:rsidRPr="000C2BFC" w:rsidRDefault="00B537E4" w:rsidP="00B537E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2BFC">
        <w:rPr>
          <w:rFonts w:ascii="Times New Roman" w:hAnsi="Times New Roman" w:cs="Times New Roman"/>
          <w:sz w:val="28"/>
          <w:szCs w:val="28"/>
        </w:rPr>
        <w:t>И ЛИНГВИСТИЧЕСКИМ СРЕДСТВАМ</w:t>
      </w:r>
    </w:p>
    <w:p w:rsidR="00B537E4" w:rsidRDefault="00B537E4" w:rsidP="00B537E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2BFC">
        <w:rPr>
          <w:rFonts w:ascii="Times New Roman" w:hAnsi="Times New Roman" w:cs="Times New Roman"/>
          <w:sz w:val="28"/>
          <w:szCs w:val="28"/>
        </w:rPr>
        <w:t>ОБЕСПЕЧЕНИЯ ПОЛЬЗОВАНИЯ ОФИЦИАЛЬНЫМ САЙТОМ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C49">
        <w:rPr>
          <w:rFonts w:ascii="Times New Roman" w:hAnsi="Times New Roman" w:cs="Times New Roman"/>
          <w:sz w:val="28"/>
          <w:szCs w:val="28"/>
        </w:rPr>
        <w:t>МОРОЗОВСКОГО</w:t>
      </w:r>
      <w:r w:rsidRPr="00551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ЭРТИЛЬСКОГО МУНИЦИПАЛЬНОГО РАЙОНА</w:t>
      </w:r>
      <w:r w:rsidRPr="000C2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7E4" w:rsidRPr="000C2BFC" w:rsidRDefault="00B537E4" w:rsidP="00B537E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2BF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537E4" w:rsidRPr="000C2BFC" w:rsidRDefault="00B537E4" w:rsidP="00B537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7E4" w:rsidRPr="000C2BFC" w:rsidRDefault="00B537E4" w:rsidP="00B537E4">
      <w:pPr>
        <w:pStyle w:val="ConsPlusNormal"/>
        <w:widowControl/>
        <w:numPr>
          <w:ilvl w:val="0"/>
          <w:numId w:val="37"/>
        </w:numPr>
        <w:suppressAutoHyphens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2BFC">
        <w:rPr>
          <w:rFonts w:ascii="Times New Roman" w:hAnsi="Times New Roman" w:cs="Times New Roman"/>
          <w:sz w:val="28"/>
          <w:szCs w:val="28"/>
        </w:rPr>
        <w:t xml:space="preserve">Информация, размещаемая на официальном сайте администрации </w:t>
      </w:r>
      <w:r w:rsidR="00187C49">
        <w:rPr>
          <w:rFonts w:ascii="Times New Roman" w:hAnsi="Times New Roman" w:cs="Times New Roman"/>
          <w:sz w:val="28"/>
          <w:szCs w:val="28"/>
        </w:rPr>
        <w:t>Морозовского</w:t>
      </w:r>
      <w:r w:rsidRPr="003B5710">
        <w:rPr>
          <w:rFonts w:ascii="Times New Roman" w:hAnsi="Times New Roman" w:cs="Times New Roman"/>
          <w:sz w:val="28"/>
          <w:szCs w:val="28"/>
        </w:rPr>
        <w:t xml:space="preserve"> </w:t>
      </w:r>
      <w:r w:rsidRPr="00551AF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D2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7D2DC7">
        <w:rPr>
          <w:rFonts w:ascii="Times New Roman" w:hAnsi="Times New Roman" w:cs="Times New Roman"/>
          <w:sz w:val="28"/>
          <w:szCs w:val="28"/>
        </w:rPr>
        <w:t xml:space="preserve"> </w:t>
      </w:r>
      <w:r w:rsidRPr="000C2BFC">
        <w:rPr>
          <w:rFonts w:ascii="Times New Roman" w:hAnsi="Times New Roman" w:cs="Times New Roman"/>
          <w:sz w:val="28"/>
          <w:szCs w:val="28"/>
        </w:rPr>
        <w:t xml:space="preserve">Воронежской области в  </w:t>
      </w:r>
      <w:r w:rsidRPr="000C2BFC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информационно-телекоммуникационной сети Интернет (далее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0C2BFC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официальный сайт):</w:t>
      </w:r>
    </w:p>
    <w:p w:rsidR="00B537E4" w:rsidRPr="000C2BFC" w:rsidRDefault="00B537E4" w:rsidP="00B537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B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 должна быть  </w:t>
      </w:r>
      <w:r w:rsidRPr="000C2BFC">
        <w:rPr>
          <w:rFonts w:ascii="Times New Roman" w:hAnsi="Times New Roman" w:cs="Times New Roman"/>
          <w:sz w:val="28"/>
          <w:szCs w:val="28"/>
        </w:rPr>
        <w:t>круглосуточно до</w:t>
      </w:r>
      <w:r>
        <w:rPr>
          <w:rFonts w:ascii="Times New Roman" w:hAnsi="Times New Roman" w:cs="Times New Roman"/>
          <w:sz w:val="28"/>
          <w:szCs w:val="28"/>
        </w:rPr>
        <w:t>ступна пользователям информацией</w:t>
      </w:r>
      <w:r w:rsidRPr="000C2BFC">
        <w:rPr>
          <w:rFonts w:ascii="Times New Roman" w:hAnsi="Times New Roman" w:cs="Times New Roman"/>
          <w:sz w:val="28"/>
          <w:szCs w:val="28"/>
        </w:rPr>
        <w:t xml:space="preserve"> для получения, ознакомления и использования, а также для автоматической (без участия человека) обработки информационными и поисковыми системами, без взимания платы за ознакомление с информацией или иное ее использование и иных ограничений;</w:t>
      </w:r>
    </w:p>
    <w:p w:rsidR="00B537E4" w:rsidRPr="000C2BFC" w:rsidRDefault="00B537E4" w:rsidP="00B537E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2BFC">
        <w:rPr>
          <w:sz w:val="28"/>
          <w:szCs w:val="28"/>
        </w:rPr>
        <w:t xml:space="preserve"> 1.2. должна быть доступна пользователям информацией без использования программного обеспечения,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информацией платы;</w:t>
      </w:r>
    </w:p>
    <w:p w:rsidR="00B537E4" w:rsidRPr="000C2BFC" w:rsidRDefault="00B537E4" w:rsidP="00B537E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2BFC">
        <w:rPr>
          <w:sz w:val="28"/>
          <w:szCs w:val="28"/>
        </w:rPr>
        <w:t xml:space="preserve"> 1.3. не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содержанием, а также ее получение без использования иного программного обеспечения или технических средств, чем веб-обозреватель. Доступ к информации, размещенной на официальном сайте, не может быть обусловлен требованием регистрации пользователей информации или </w:t>
      </w:r>
      <w:r w:rsidRPr="000C2BFC">
        <w:rPr>
          <w:sz w:val="28"/>
          <w:szCs w:val="28"/>
        </w:rPr>
        <w:lastRenderedPageBreak/>
        <w:t>предоставления ими персональных данных, а также требованием заключения ими лицензионных или иных соглашений.</w:t>
      </w:r>
    </w:p>
    <w:p w:rsidR="00B537E4" w:rsidRPr="000C2BFC" w:rsidRDefault="00B537E4" w:rsidP="00B537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BFC">
        <w:rPr>
          <w:rFonts w:ascii="Times New Roman" w:hAnsi="Times New Roman" w:cs="Times New Roman"/>
          <w:sz w:val="28"/>
          <w:szCs w:val="28"/>
        </w:rPr>
        <w:t>2. Суммарная длительность перерывов в работе официального сайта в информационно-телекоммуникационной сети Интернет (далее - сеть Интернет) не должна превышать 4 часов в месяц (за исключением перерывов, связанных с обстоятельствами непреодолимой силы). При необходимости проведения плановых технических работ, в ходе которых доступ пользователей информацией к информации, размещенной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 работ.</w:t>
      </w:r>
    </w:p>
    <w:p w:rsidR="00B537E4" w:rsidRPr="000C2BFC" w:rsidRDefault="00B537E4" w:rsidP="00B537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BFC">
        <w:rPr>
          <w:rFonts w:ascii="Times New Roman" w:hAnsi="Times New Roman" w:cs="Times New Roman"/>
          <w:sz w:val="28"/>
          <w:szCs w:val="28"/>
        </w:rPr>
        <w:t>3. Пользователям информацией должна предоставляться возможность масштабирования шрифта и элементов интерфейса официального сайта средствами веб-обозревателя.</w:t>
      </w:r>
    </w:p>
    <w:p w:rsidR="00B537E4" w:rsidRPr="000C2BFC" w:rsidRDefault="00B537E4" w:rsidP="00B537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BFC">
        <w:rPr>
          <w:rFonts w:ascii="Times New Roman" w:hAnsi="Times New Roman" w:cs="Times New Roman"/>
          <w:sz w:val="28"/>
          <w:szCs w:val="28"/>
        </w:rPr>
        <w:t>4. И</w:t>
      </w:r>
      <w:r>
        <w:rPr>
          <w:rFonts w:ascii="Times New Roman" w:hAnsi="Times New Roman" w:cs="Times New Roman"/>
          <w:sz w:val="28"/>
          <w:szCs w:val="28"/>
        </w:rPr>
        <w:t>нформация</w:t>
      </w:r>
      <w:r w:rsidRPr="000C2BFC">
        <w:rPr>
          <w:rFonts w:ascii="Times New Roman" w:hAnsi="Times New Roman" w:cs="Times New Roman"/>
          <w:sz w:val="28"/>
          <w:szCs w:val="28"/>
        </w:rPr>
        <w:t xml:space="preserve"> в виде текста на официальном сайте  должна размещаться в формате, обеспечивающем возможность поиска и копирования фрагментов текста средствами веб-обозревателя.</w:t>
      </w:r>
    </w:p>
    <w:p w:rsidR="00B537E4" w:rsidRPr="000C2BFC" w:rsidRDefault="00B537E4" w:rsidP="00B537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BFC">
        <w:rPr>
          <w:rFonts w:ascii="Times New Roman" w:hAnsi="Times New Roman" w:cs="Times New Roman"/>
          <w:sz w:val="28"/>
          <w:szCs w:val="28"/>
        </w:rPr>
        <w:t>5. Размещение нормативных правовых и иных актов, проектов актов, докладов, отчетов, договоров, обзоров, прогнозов, протоколов, заключений, статистической информации, образцов форм и иных документов на официальном сайте в виде электронных документов должно допускать после сохранения возможность поиска и копирования произвольного фрагмента текста средствами соответствующей программы для просмотра.</w:t>
      </w:r>
    </w:p>
    <w:p w:rsidR="00B537E4" w:rsidRPr="000C2BFC" w:rsidRDefault="00B537E4" w:rsidP="00B537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BFC">
        <w:rPr>
          <w:rFonts w:ascii="Times New Roman" w:hAnsi="Times New Roman" w:cs="Times New Roman"/>
          <w:sz w:val="28"/>
          <w:szCs w:val="28"/>
        </w:rPr>
        <w:t>6. На официальном сайте допускается  размещение нормативных правовых и иных актов в виде графических образов их оригиналов.</w:t>
      </w:r>
    </w:p>
    <w:p w:rsidR="00B537E4" w:rsidRPr="000C2BFC" w:rsidRDefault="00B537E4" w:rsidP="00B537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BFC">
        <w:rPr>
          <w:rFonts w:ascii="Times New Roman" w:hAnsi="Times New Roman" w:cs="Times New Roman"/>
          <w:sz w:val="28"/>
          <w:szCs w:val="28"/>
        </w:rPr>
        <w:t>8. На официальном сайте должна отсутствовать необходимость  регистрации пользователей или представления ими персональных данных, а также требования заключения ими лицензионных или иных соглашений для осуществления доступа к информации.</w:t>
      </w:r>
    </w:p>
    <w:p w:rsidR="00B537E4" w:rsidRPr="000C2BFC" w:rsidRDefault="00B537E4" w:rsidP="00B537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BFC">
        <w:rPr>
          <w:rFonts w:ascii="Times New Roman" w:hAnsi="Times New Roman" w:cs="Times New Roman"/>
          <w:sz w:val="28"/>
          <w:szCs w:val="28"/>
        </w:rPr>
        <w:t xml:space="preserve">9. На официальном сайте должно быть обеспечено наличие механизма осуществления </w:t>
      </w:r>
      <w:proofErr w:type="gramStart"/>
      <w:r w:rsidRPr="000C2BF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C2BFC">
        <w:rPr>
          <w:rFonts w:ascii="Times New Roman" w:hAnsi="Times New Roman" w:cs="Times New Roman"/>
          <w:sz w:val="28"/>
          <w:szCs w:val="28"/>
        </w:rPr>
        <w:t xml:space="preserve"> внесением изменений в информацию, размещаемую на официальном сайте.</w:t>
      </w:r>
    </w:p>
    <w:p w:rsidR="00B537E4" w:rsidRPr="000C2BFC" w:rsidRDefault="00B537E4" w:rsidP="00B537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BFC">
        <w:rPr>
          <w:rFonts w:ascii="Times New Roman" w:hAnsi="Times New Roman" w:cs="Times New Roman"/>
          <w:sz w:val="28"/>
          <w:szCs w:val="28"/>
        </w:rPr>
        <w:lastRenderedPageBreak/>
        <w:t xml:space="preserve">10. Размещение информации на официальном сайте  должно быть на русском языке. </w:t>
      </w:r>
    </w:p>
    <w:p w:rsidR="00B537E4" w:rsidRPr="000C2BFC" w:rsidRDefault="00B537E4" w:rsidP="00B537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BFC">
        <w:rPr>
          <w:rFonts w:ascii="Times New Roman" w:hAnsi="Times New Roman" w:cs="Times New Roman"/>
          <w:sz w:val="28"/>
          <w:szCs w:val="28"/>
        </w:rPr>
        <w:t>11. Наименования иностранных юридических и имена физических лиц, а также иностранные официальные обозначения могут быть указаны с использованием соответствующего иностранного алфавита.</w:t>
      </w:r>
    </w:p>
    <w:p w:rsidR="00B537E4" w:rsidRPr="00FE77E2" w:rsidRDefault="00B537E4" w:rsidP="00B537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37E4" w:rsidRPr="00056C94" w:rsidRDefault="00B537E4" w:rsidP="002E66D9">
      <w:pPr>
        <w:pStyle w:val="s1"/>
        <w:shd w:val="clear" w:color="auto" w:fill="FFFFFF"/>
        <w:ind w:left="-567"/>
        <w:jc w:val="right"/>
        <w:rPr>
          <w:sz w:val="28"/>
          <w:szCs w:val="28"/>
        </w:rPr>
      </w:pPr>
    </w:p>
    <w:sectPr w:rsidR="00B537E4" w:rsidRPr="00056C94" w:rsidSect="00E940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BF0" w:rsidRDefault="00B77BF0" w:rsidP="00922F02">
      <w:pPr>
        <w:spacing w:after="0" w:line="240" w:lineRule="auto"/>
      </w:pPr>
      <w:r>
        <w:separator/>
      </w:r>
    </w:p>
  </w:endnote>
  <w:endnote w:type="continuationSeparator" w:id="0">
    <w:p w:rsidR="00B77BF0" w:rsidRDefault="00B77BF0" w:rsidP="0092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BF0" w:rsidRDefault="00B77BF0" w:rsidP="00922F02">
      <w:pPr>
        <w:spacing w:after="0" w:line="240" w:lineRule="auto"/>
      </w:pPr>
      <w:r>
        <w:separator/>
      </w:r>
    </w:p>
  </w:footnote>
  <w:footnote w:type="continuationSeparator" w:id="0">
    <w:p w:rsidR="00B77BF0" w:rsidRDefault="00B77BF0" w:rsidP="00922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6FF"/>
    <w:multiLevelType w:val="hybridMultilevel"/>
    <w:tmpl w:val="A62A22E6"/>
    <w:lvl w:ilvl="0" w:tplc="AF82949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6">
    <w:nsid w:val="14704C0E"/>
    <w:multiLevelType w:val="multilevel"/>
    <w:tmpl w:val="BA9A31EA"/>
    <w:lvl w:ilvl="0">
      <w:start w:val="1"/>
      <w:numFmt w:val="decimal"/>
      <w:pStyle w:val="a"/>
      <w:lvlText w:val="%1."/>
      <w:lvlJc w:val="left"/>
      <w:pPr>
        <w:ind w:left="69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7">
    <w:nsid w:val="1C703AC9"/>
    <w:multiLevelType w:val="multilevel"/>
    <w:tmpl w:val="F5C05FB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2">
    <w:nsid w:val="2CF85C75"/>
    <w:multiLevelType w:val="multilevel"/>
    <w:tmpl w:val="64462FA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2D234FF9"/>
    <w:multiLevelType w:val="multilevel"/>
    <w:tmpl w:val="27C04418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5">
    <w:nsid w:val="38F8546A"/>
    <w:multiLevelType w:val="hybridMultilevel"/>
    <w:tmpl w:val="1A4E7FC2"/>
    <w:lvl w:ilvl="0" w:tplc="CDAE0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6C1B6C"/>
    <w:multiLevelType w:val="hybridMultilevel"/>
    <w:tmpl w:val="42B8EB9A"/>
    <w:lvl w:ilvl="0" w:tplc="D52EC0BA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83D0934"/>
    <w:multiLevelType w:val="hybridMultilevel"/>
    <w:tmpl w:val="87A09BB2"/>
    <w:lvl w:ilvl="0" w:tplc="A72CECA8">
      <w:start w:val="1"/>
      <w:numFmt w:val="decimal"/>
      <w:lvlText w:val="%1."/>
      <w:lvlJc w:val="left"/>
      <w:pPr>
        <w:ind w:left="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42AAC8">
      <w:start w:val="1"/>
      <w:numFmt w:val="lowerLetter"/>
      <w:lvlText w:val="%2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5128EF0">
      <w:start w:val="1"/>
      <w:numFmt w:val="lowerRoman"/>
      <w:lvlText w:val="%3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50A6D9A">
      <w:start w:val="1"/>
      <w:numFmt w:val="decimal"/>
      <w:lvlText w:val="%4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30ABE0">
      <w:start w:val="1"/>
      <w:numFmt w:val="lowerLetter"/>
      <w:lvlText w:val="%5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176A72C">
      <w:start w:val="1"/>
      <w:numFmt w:val="lowerRoman"/>
      <w:lvlText w:val="%6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24E1AA">
      <w:start w:val="1"/>
      <w:numFmt w:val="decimal"/>
      <w:lvlText w:val="%7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788B39E">
      <w:start w:val="1"/>
      <w:numFmt w:val="lowerLetter"/>
      <w:lvlText w:val="%8"/>
      <w:lvlJc w:val="left"/>
      <w:pPr>
        <w:ind w:left="6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F06206">
      <w:start w:val="1"/>
      <w:numFmt w:val="lowerRoman"/>
      <w:lvlText w:val="%9"/>
      <w:lvlJc w:val="left"/>
      <w:pPr>
        <w:ind w:left="6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1">
    <w:nsid w:val="4A850CA0"/>
    <w:multiLevelType w:val="hybridMultilevel"/>
    <w:tmpl w:val="FE94F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  <w:bCs w:val="0"/>
      </w:rPr>
    </w:lvl>
  </w:abstractNum>
  <w:abstractNum w:abstractNumId="23">
    <w:nsid w:val="539832E4"/>
    <w:multiLevelType w:val="hybridMultilevel"/>
    <w:tmpl w:val="1264C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7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3590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9">
    <w:nsid w:val="5C671837"/>
    <w:multiLevelType w:val="hybridMultilevel"/>
    <w:tmpl w:val="645C71D0"/>
    <w:lvl w:ilvl="0" w:tplc="C36EF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9608EE">
      <w:numFmt w:val="none"/>
      <w:lvlText w:val=""/>
      <w:lvlJc w:val="left"/>
      <w:pPr>
        <w:tabs>
          <w:tab w:val="num" w:pos="360"/>
        </w:tabs>
      </w:pPr>
    </w:lvl>
    <w:lvl w:ilvl="2" w:tplc="DE529EBE">
      <w:numFmt w:val="none"/>
      <w:lvlText w:val=""/>
      <w:lvlJc w:val="left"/>
      <w:pPr>
        <w:tabs>
          <w:tab w:val="num" w:pos="360"/>
        </w:tabs>
      </w:pPr>
    </w:lvl>
    <w:lvl w:ilvl="3" w:tplc="44DC2498">
      <w:numFmt w:val="none"/>
      <w:lvlText w:val=""/>
      <w:lvlJc w:val="left"/>
      <w:pPr>
        <w:tabs>
          <w:tab w:val="num" w:pos="360"/>
        </w:tabs>
      </w:pPr>
    </w:lvl>
    <w:lvl w:ilvl="4" w:tplc="3A482DE6">
      <w:numFmt w:val="none"/>
      <w:lvlText w:val=""/>
      <w:lvlJc w:val="left"/>
      <w:pPr>
        <w:tabs>
          <w:tab w:val="num" w:pos="360"/>
        </w:tabs>
      </w:pPr>
    </w:lvl>
    <w:lvl w:ilvl="5" w:tplc="34807952">
      <w:numFmt w:val="none"/>
      <w:lvlText w:val=""/>
      <w:lvlJc w:val="left"/>
      <w:pPr>
        <w:tabs>
          <w:tab w:val="num" w:pos="360"/>
        </w:tabs>
      </w:pPr>
    </w:lvl>
    <w:lvl w:ilvl="6" w:tplc="CB4A9144">
      <w:numFmt w:val="none"/>
      <w:lvlText w:val=""/>
      <w:lvlJc w:val="left"/>
      <w:pPr>
        <w:tabs>
          <w:tab w:val="num" w:pos="360"/>
        </w:tabs>
      </w:pPr>
    </w:lvl>
    <w:lvl w:ilvl="7" w:tplc="7A046B14">
      <w:numFmt w:val="none"/>
      <w:lvlText w:val=""/>
      <w:lvlJc w:val="left"/>
      <w:pPr>
        <w:tabs>
          <w:tab w:val="num" w:pos="360"/>
        </w:tabs>
      </w:pPr>
    </w:lvl>
    <w:lvl w:ilvl="8" w:tplc="6204882C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2">
    <w:nsid w:val="6B6F5AAA"/>
    <w:multiLevelType w:val="hybridMultilevel"/>
    <w:tmpl w:val="7D1E4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765922"/>
    <w:multiLevelType w:val="multilevel"/>
    <w:tmpl w:val="A5FE87A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4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>
    <w:nsid w:val="7BAE15D2"/>
    <w:multiLevelType w:val="hybridMultilevel"/>
    <w:tmpl w:val="A860EA3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4"/>
  </w:num>
  <w:num w:numId="3">
    <w:abstractNumId w:val="10"/>
  </w:num>
  <w:num w:numId="4">
    <w:abstractNumId w:val="24"/>
  </w:num>
  <w:num w:numId="5">
    <w:abstractNumId w:val="18"/>
  </w:num>
  <w:num w:numId="6">
    <w:abstractNumId w:val="31"/>
  </w:num>
  <w:num w:numId="7">
    <w:abstractNumId w:val="26"/>
  </w:num>
  <w:num w:numId="8">
    <w:abstractNumId w:val="28"/>
  </w:num>
  <w:num w:numId="9">
    <w:abstractNumId w:val="2"/>
  </w:num>
  <w:num w:numId="10">
    <w:abstractNumId w:val="22"/>
  </w:num>
  <w:num w:numId="11">
    <w:abstractNumId w:val="8"/>
  </w:num>
  <w:num w:numId="12">
    <w:abstractNumId w:val="4"/>
  </w:num>
  <w:num w:numId="13">
    <w:abstractNumId w:val="3"/>
  </w:num>
  <w:num w:numId="14">
    <w:abstractNumId w:val="14"/>
  </w:num>
  <w:num w:numId="15">
    <w:abstractNumId w:val="5"/>
  </w:num>
  <w:num w:numId="16">
    <w:abstractNumId w:val="30"/>
  </w:num>
  <w:num w:numId="17">
    <w:abstractNumId w:val="17"/>
  </w:num>
  <w:num w:numId="18">
    <w:abstractNumId w:val="1"/>
  </w:num>
  <w:num w:numId="19">
    <w:abstractNumId w:val="25"/>
  </w:num>
  <w:num w:numId="20">
    <w:abstractNumId w:val="20"/>
  </w:num>
  <w:num w:numId="21">
    <w:abstractNumId w:val="11"/>
  </w:num>
  <w:num w:numId="22">
    <w:abstractNumId w:val="27"/>
  </w:num>
  <w:num w:numId="23">
    <w:abstractNumId w:val="33"/>
  </w:num>
  <w:num w:numId="24">
    <w:abstractNumId w:val="13"/>
  </w:num>
  <w:num w:numId="25">
    <w:abstractNumId w:val="7"/>
  </w:num>
  <w:num w:numId="26">
    <w:abstractNumId w:val="12"/>
  </w:num>
  <w:num w:numId="27">
    <w:abstractNumId w:val="23"/>
  </w:num>
  <w:num w:numId="28">
    <w:abstractNumId w:val="21"/>
  </w:num>
  <w:num w:numId="29">
    <w:abstractNumId w:val="15"/>
  </w:num>
  <w:num w:numId="30">
    <w:abstractNumId w:val="29"/>
  </w:num>
  <w:num w:numId="31">
    <w:abstractNumId w:val="35"/>
  </w:num>
  <w:num w:numId="32">
    <w:abstractNumId w:val="32"/>
  </w:num>
  <w:num w:numId="3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9"/>
  </w:num>
  <w:num w:numId="35">
    <w:abstractNumId w:val="16"/>
  </w:num>
  <w:num w:numId="36">
    <w:abstractNumId w:val="6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F02"/>
    <w:rsid w:val="00000050"/>
    <w:rsid w:val="000200B7"/>
    <w:rsid w:val="00032175"/>
    <w:rsid w:val="00033D6A"/>
    <w:rsid w:val="00044B0C"/>
    <w:rsid w:val="0005747B"/>
    <w:rsid w:val="000600A4"/>
    <w:rsid w:val="00065B4C"/>
    <w:rsid w:val="00095BD0"/>
    <w:rsid w:val="0009609A"/>
    <w:rsid w:val="000A049B"/>
    <w:rsid w:val="000A7FF8"/>
    <w:rsid w:val="000B3A0B"/>
    <w:rsid w:val="000D07A4"/>
    <w:rsid w:val="00105106"/>
    <w:rsid w:val="00116168"/>
    <w:rsid w:val="001221FB"/>
    <w:rsid w:val="00135003"/>
    <w:rsid w:val="00140EE3"/>
    <w:rsid w:val="00146685"/>
    <w:rsid w:val="001849D7"/>
    <w:rsid w:val="00187C49"/>
    <w:rsid w:val="00194305"/>
    <w:rsid w:val="001945C3"/>
    <w:rsid w:val="001A6BBE"/>
    <w:rsid w:val="001C7186"/>
    <w:rsid w:val="001E6749"/>
    <w:rsid w:val="001F4E34"/>
    <w:rsid w:val="002020EF"/>
    <w:rsid w:val="002316F4"/>
    <w:rsid w:val="00245DDA"/>
    <w:rsid w:val="00293EDE"/>
    <w:rsid w:val="002A26FE"/>
    <w:rsid w:val="002A391C"/>
    <w:rsid w:val="002A693E"/>
    <w:rsid w:val="002C2D67"/>
    <w:rsid w:val="002D3F89"/>
    <w:rsid w:val="002E66D9"/>
    <w:rsid w:val="002E686E"/>
    <w:rsid w:val="003201D7"/>
    <w:rsid w:val="00343706"/>
    <w:rsid w:val="00362514"/>
    <w:rsid w:val="0037227D"/>
    <w:rsid w:val="00385A2D"/>
    <w:rsid w:val="00396560"/>
    <w:rsid w:val="003C0997"/>
    <w:rsid w:val="003F074F"/>
    <w:rsid w:val="0040743C"/>
    <w:rsid w:val="00417625"/>
    <w:rsid w:val="00435BCF"/>
    <w:rsid w:val="00445BDF"/>
    <w:rsid w:val="00445C0F"/>
    <w:rsid w:val="004B2C6B"/>
    <w:rsid w:val="004B7577"/>
    <w:rsid w:val="004D2792"/>
    <w:rsid w:val="004E0CD7"/>
    <w:rsid w:val="004E3E16"/>
    <w:rsid w:val="00527D0B"/>
    <w:rsid w:val="00551D7B"/>
    <w:rsid w:val="005550A8"/>
    <w:rsid w:val="005556F3"/>
    <w:rsid w:val="00561BF3"/>
    <w:rsid w:val="005B7EE4"/>
    <w:rsid w:val="005C01DA"/>
    <w:rsid w:val="00610005"/>
    <w:rsid w:val="00620BC6"/>
    <w:rsid w:val="00626FBC"/>
    <w:rsid w:val="00630F31"/>
    <w:rsid w:val="00634091"/>
    <w:rsid w:val="00693ABF"/>
    <w:rsid w:val="006A13FE"/>
    <w:rsid w:val="006C5217"/>
    <w:rsid w:val="006D49AC"/>
    <w:rsid w:val="006F483A"/>
    <w:rsid w:val="006F52A7"/>
    <w:rsid w:val="006F6215"/>
    <w:rsid w:val="006F7739"/>
    <w:rsid w:val="007373AE"/>
    <w:rsid w:val="007405A6"/>
    <w:rsid w:val="007406DA"/>
    <w:rsid w:val="00745DA4"/>
    <w:rsid w:val="00776C45"/>
    <w:rsid w:val="007C3AD0"/>
    <w:rsid w:val="007C3B61"/>
    <w:rsid w:val="007D2E0D"/>
    <w:rsid w:val="007D57EC"/>
    <w:rsid w:val="008212A7"/>
    <w:rsid w:val="00822496"/>
    <w:rsid w:val="008411E1"/>
    <w:rsid w:val="0084573A"/>
    <w:rsid w:val="0085498B"/>
    <w:rsid w:val="00890D77"/>
    <w:rsid w:val="00897073"/>
    <w:rsid w:val="008D04FA"/>
    <w:rsid w:val="008D3EF1"/>
    <w:rsid w:val="009125F9"/>
    <w:rsid w:val="009157EF"/>
    <w:rsid w:val="00917E9F"/>
    <w:rsid w:val="00922F02"/>
    <w:rsid w:val="00926BED"/>
    <w:rsid w:val="00930869"/>
    <w:rsid w:val="009356C7"/>
    <w:rsid w:val="00940B40"/>
    <w:rsid w:val="009573D8"/>
    <w:rsid w:val="009613AF"/>
    <w:rsid w:val="00975E93"/>
    <w:rsid w:val="00995B26"/>
    <w:rsid w:val="009B1A8D"/>
    <w:rsid w:val="009C0BBB"/>
    <w:rsid w:val="009C3669"/>
    <w:rsid w:val="009F1B97"/>
    <w:rsid w:val="00A55AB7"/>
    <w:rsid w:val="00A64A79"/>
    <w:rsid w:val="00A83ADF"/>
    <w:rsid w:val="00A911E6"/>
    <w:rsid w:val="00A95082"/>
    <w:rsid w:val="00A96D2F"/>
    <w:rsid w:val="00AB4823"/>
    <w:rsid w:val="00B02D8B"/>
    <w:rsid w:val="00B05BB9"/>
    <w:rsid w:val="00B1000E"/>
    <w:rsid w:val="00B47DB7"/>
    <w:rsid w:val="00B537E4"/>
    <w:rsid w:val="00B7672E"/>
    <w:rsid w:val="00B77BF0"/>
    <w:rsid w:val="00B9044B"/>
    <w:rsid w:val="00B94750"/>
    <w:rsid w:val="00BB5138"/>
    <w:rsid w:val="00BF5D45"/>
    <w:rsid w:val="00C231B3"/>
    <w:rsid w:val="00C23BFB"/>
    <w:rsid w:val="00C36C83"/>
    <w:rsid w:val="00C47E3A"/>
    <w:rsid w:val="00C519C2"/>
    <w:rsid w:val="00C54D21"/>
    <w:rsid w:val="00C6007C"/>
    <w:rsid w:val="00C67496"/>
    <w:rsid w:val="00C95915"/>
    <w:rsid w:val="00CA1878"/>
    <w:rsid w:val="00CC1806"/>
    <w:rsid w:val="00D51E3C"/>
    <w:rsid w:val="00D553A2"/>
    <w:rsid w:val="00D90B68"/>
    <w:rsid w:val="00D9546B"/>
    <w:rsid w:val="00DC5AF5"/>
    <w:rsid w:val="00DF24BB"/>
    <w:rsid w:val="00DF658F"/>
    <w:rsid w:val="00E04F8D"/>
    <w:rsid w:val="00E334D0"/>
    <w:rsid w:val="00E436EF"/>
    <w:rsid w:val="00E60E04"/>
    <w:rsid w:val="00E76605"/>
    <w:rsid w:val="00E8445A"/>
    <w:rsid w:val="00E940BC"/>
    <w:rsid w:val="00EA11C0"/>
    <w:rsid w:val="00EC5774"/>
    <w:rsid w:val="00ED713F"/>
    <w:rsid w:val="00EE4CB8"/>
    <w:rsid w:val="00F12350"/>
    <w:rsid w:val="00F1760D"/>
    <w:rsid w:val="00F2359F"/>
    <w:rsid w:val="00F306D2"/>
    <w:rsid w:val="00F46F5C"/>
    <w:rsid w:val="00F527B5"/>
    <w:rsid w:val="00F55DB1"/>
    <w:rsid w:val="00F6095A"/>
    <w:rsid w:val="00F65288"/>
    <w:rsid w:val="00F67ED7"/>
    <w:rsid w:val="00F717AD"/>
    <w:rsid w:val="00F9244E"/>
    <w:rsid w:val="00FA2EF2"/>
    <w:rsid w:val="00FB2E57"/>
    <w:rsid w:val="00FC09D0"/>
    <w:rsid w:val="00FD333B"/>
    <w:rsid w:val="00FF0CA8"/>
    <w:rsid w:val="00FF1BFB"/>
    <w:rsid w:val="00FF51C3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EE4CB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2"/>
    <w:next w:val="a2"/>
    <w:link w:val="10"/>
    <w:qFormat/>
    <w:locked/>
    <w:rsid w:val="002E66D9"/>
    <w:pPr>
      <w:keepNext/>
      <w:spacing w:after="0" w:line="240" w:lineRule="auto"/>
      <w:ind w:right="-1759" w:hanging="1701"/>
      <w:jc w:val="center"/>
      <w:outlineLvl w:val="0"/>
    </w:pPr>
    <w:rPr>
      <w:rFonts w:ascii="Times New Roman" w:hAnsi="Times New Roman" w:cs="Times New Roman"/>
      <w:b/>
      <w:bCs/>
      <w:sz w:val="44"/>
      <w:szCs w:val="20"/>
    </w:rPr>
  </w:style>
  <w:style w:type="paragraph" w:styleId="20">
    <w:name w:val="heading 2"/>
    <w:basedOn w:val="a2"/>
    <w:next w:val="a2"/>
    <w:link w:val="21"/>
    <w:qFormat/>
    <w:locked/>
    <w:rsid w:val="002E66D9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z w:val="32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2F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next w:val="a2"/>
    <w:link w:val="ConsPlusNormal0"/>
    <w:rsid w:val="00922F02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922F02"/>
    <w:rPr>
      <w:rFonts w:ascii="Arial" w:hAnsi="Arial" w:cs="Arial"/>
      <w:sz w:val="22"/>
      <w:szCs w:val="22"/>
      <w:lang w:eastAsia="ar-SA" w:bidi="ar-SA"/>
    </w:rPr>
  </w:style>
  <w:style w:type="paragraph" w:styleId="a6">
    <w:name w:val="footnote text"/>
    <w:basedOn w:val="a2"/>
    <w:link w:val="a7"/>
    <w:rsid w:val="00922F0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3"/>
    <w:link w:val="a6"/>
    <w:locked/>
    <w:rsid w:val="00922F02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3"/>
    <w:rsid w:val="00922F02"/>
    <w:rPr>
      <w:vertAlign w:val="superscript"/>
    </w:rPr>
  </w:style>
  <w:style w:type="paragraph" w:styleId="a9">
    <w:name w:val="List Paragraph"/>
    <w:basedOn w:val="a2"/>
    <w:uiPriority w:val="99"/>
    <w:qFormat/>
    <w:rsid w:val="00922F02"/>
    <w:pPr>
      <w:ind w:left="720"/>
    </w:pPr>
    <w:rPr>
      <w:lang w:eastAsia="en-US"/>
    </w:rPr>
  </w:style>
  <w:style w:type="paragraph" w:styleId="aa">
    <w:name w:val="Body Text"/>
    <w:basedOn w:val="a2"/>
    <w:link w:val="ab"/>
    <w:uiPriority w:val="99"/>
    <w:rsid w:val="00922F02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3"/>
    <w:link w:val="aa"/>
    <w:uiPriority w:val="99"/>
    <w:locked/>
    <w:rsid w:val="00922F02"/>
    <w:rPr>
      <w:rFonts w:ascii="Times New Roman" w:hAnsi="Times New Roman" w:cs="Times New Roman"/>
      <w:sz w:val="20"/>
      <w:szCs w:val="20"/>
    </w:rPr>
  </w:style>
  <w:style w:type="character" w:styleId="ac">
    <w:name w:val="Hyperlink"/>
    <w:basedOn w:val="a3"/>
    <w:uiPriority w:val="99"/>
    <w:rsid w:val="00922F02"/>
    <w:rPr>
      <w:color w:val="0000FF"/>
      <w:u w:val="single"/>
    </w:rPr>
  </w:style>
  <w:style w:type="paragraph" w:customStyle="1" w:styleId="ConsPlusTitle">
    <w:name w:val="ConsPlusTitle"/>
    <w:rsid w:val="00922F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d">
    <w:name w:val="Текст выноски Знак"/>
    <w:basedOn w:val="a3"/>
    <w:link w:val="ae"/>
    <w:uiPriority w:val="99"/>
    <w:locked/>
    <w:rsid w:val="00922F02"/>
    <w:rPr>
      <w:rFonts w:ascii="Tahoma" w:eastAsia="Times New Roman" w:hAnsi="Tahoma" w:cs="Tahoma"/>
      <w:sz w:val="16"/>
      <w:szCs w:val="16"/>
      <w:lang w:eastAsia="en-US"/>
    </w:rPr>
  </w:style>
  <w:style w:type="paragraph" w:styleId="ae">
    <w:name w:val="Balloon Text"/>
    <w:basedOn w:val="a2"/>
    <w:link w:val="ad"/>
    <w:semiHidden/>
    <w:rsid w:val="00922F02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1">
    <w:name w:val="Balloon Text Char1"/>
    <w:basedOn w:val="a3"/>
    <w:uiPriority w:val="99"/>
    <w:semiHidden/>
    <w:rsid w:val="00903E93"/>
    <w:rPr>
      <w:rFonts w:ascii="Times New Roman" w:hAnsi="Times New Roman"/>
      <w:sz w:val="0"/>
      <w:szCs w:val="0"/>
    </w:rPr>
  </w:style>
  <w:style w:type="paragraph" w:styleId="af">
    <w:name w:val="footer"/>
    <w:basedOn w:val="a2"/>
    <w:link w:val="af0"/>
    <w:rsid w:val="00940B4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3"/>
    <w:link w:val="af"/>
    <w:locked/>
    <w:rsid w:val="00940B40"/>
    <w:rPr>
      <w:rFonts w:ascii="Times New Roman" w:hAnsi="Times New Roman" w:cs="Times New Roman"/>
      <w:sz w:val="24"/>
      <w:szCs w:val="24"/>
    </w:rPr>
  </w:style>
  <w:style w:type="character" w:styleId="af1">
    <w:name w:val="page number"/>
    <w:basedOn w:val="a3"/>
    <w:uiPriority w:val="99"/>
    <w:rsid w:val="00940B40"/>
  </w:style>
  <w:style w:type="paragraph" w:styleId="af2">
    <w:name w:val="header"/>
    <w:basedOn w:val="a2"/>
    <w:link w:val="af3"/>
    <w:rsid w:val="00940B40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3">
    <w:name w:val="Верхний колонтитул Знак"/>
    <w:basedOn w:val="a3"/>
    <w:link w:val="af2"/>
    <w:locked/>
    <w:rsid w:val="00940B40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af4">
    <w:name w:val="Normal (Web)"/>
    <w:basedOn w:val="a2"/>
    <w:uiPriority w:val="99"/>
    <w:rsid w:val="00940B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940B40"/>
    <w:pPr>
      <w:autoSpaceDE w:val="0"/>
      <w:autoSpaceDN w:val="0"/>
      <w:adjustRightInd w:val="0"/>
    </w:pPr>
    <w:rPr>
      <w:rFonts w:ascii="Arial" w:hAnsi="Arial" w:cs="Arial"/>
    </w:rPr>
  </w:style>
  <w:style w:type="table" w:styleId="af5">
    <w:name w:val="Table Grid"/>
    <w:basedOn w:val="a4"/>
    <w:rsid w:val="00940B4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3"/>
    <w:uiPriority w:val="99"/>
    <w:semiHidden/>
    <w:rsid w:val="00940B40"/>
    <w:rPr>
      <w:sz w:val="16"/>
      <w:szCs w:val="16"/>
    </w:rPr>
  </w:style>
  <w:style w:type="paragraph" w:styleId="af7">
    <w:name w:val="annotation text"/>
    <w:basedOn w:val="a2"/>
    <w:link w:val="af8"/>
    <w:uiPriority w:val="99"/>
    <w:semiHidden/>
    <w:rsid w:val="00940B4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8">
    <w:name w:val="Текст примечания Знак"/>
    <w:basedOn w:val="a3"/>
    <w:link w:val="af7"/>
    <w:uiPriority w:val="99"/>
    <w:locked/>
    <w:rsid w:val="00940B40"/>
    <w:rPr>
      <w:rFonts w:ascii="Times New Roman" w:hAnsi="Times New Roman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rsid w:val="00940B4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sid w:val="00940B40"/>
    <w:rPr>
      <w:rFonts w:ascii="Times New Roman" w:hAnsi="Times New Roman" w:cs="Times New Roman"/>
      <w:b/>
      <w:bCs/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940B4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c">
    <w:name w:val="Текст концевой сноски Знак"/>
    <w:basedOn w:val="a3"/>
    <w:link w:val="afb"/>
    <w:uiPriority w:val="99"/>
    <w:locked/>
    <w:rsid w:val="00940B40"/>
    <w:rPr>
      <w:rFonts w:ascii="Times New Roman" w:hAnsi="Times New Roman" w:cs="Times New Roman"/>
      <w:sz w:val="20"/>
      <w:szCs w:val="20"/>
    </w:rPr>
  </w:style>
  <w:style w:type="character" w:styleId="afd">
    <w:name w:val="endnote reference"/>
    <w:basedOn w:val="a3"/>
    <w:uiPriority w:val="99"/>
    <w:semiHidden/>
    <w:rsid w:val="00940B40"/>
    <w:rPr>
      <w:vertAlign w:val="superscript"/>
    </w:rPr>
  </w:style>
  <w:style w:type="character" w:styleId="afe">
    <w:name w:val="FollowedHyperlink"/>
    <w:basedOn w:val="a3"/>
    <w:uiPriority w:val="99"/>
    <w:semiHidden/>
    <w:rsid w:val="00940B40"/>
    <w:rPr>
      <w:color w:val="800080"/>
      <w:u w:val="single"/>
    </w:rPr>
  </w:style>
  <w:style w:type="paragraph" w:customStyle="1" w:styleId="aff">
    <w:name w:val="Знак"/>
    <w:basedOn w:val="a2"/>
    <w:uiPriority w:val="99"/>
    <w:rsid w:val="008D3EF1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Title">
    <w:name w:val="Title!Название НПА"/>
    <w:basedOn w:val="a2"/>
    <w:rsid w:val="00E334D0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3"/>
    <w:link w:val="1"/>
    <w:rsid w:val="002E66D9"/>
    <w:rPr>
      <w:rFonts w:ascii="Times New Roman" w:hAnsi="Times New Roman"/>
      <w:b/>
      <w:bCs/>
      <w:sz w:val="44"/>
    </w:rPr>
  </w:style>
  <w:style w:type="character" w:customStyle="1" w:styleId="21">
    <w:name w:val="Заголовок 2 Знак"/>
    <w:basedOn w:val="a3"/>
    <w:link w:val="20"/>
    <w:rsid w:val="002E66D9"/>
    <w:rPr>
      <w:rFonts w:ascii="Arial" w:hAnsi="Arial" w:cs="Arial"/>
      <w:b/>
      <w:bCs/>
      <w:sz w:val="32"/>
      <w:szCs w:val="24"/>
    </w:rPr>
  </w:style>
  <w:style w:type="paragraph" w:customStyle="1" w:styleId="11">
    <w:name w:val="Знак1 Знак Знак Знак1"/>
    <w:basedOn w:val="a2"/>
    <w:rsid w:val="002E66D9"/>
    <w:pPr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r">
    <w:name w:val="r"/>
    <w:basedOn w:val="a2"/>
    <w:rsid w:val="002E66D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2"/>
    <w:rsid w:val="002E66D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otnotedescription">
    <w:name w:val="footnote description"/>
    <w:next w:val="a2"/>
    <w:link w:val="footnotedescriptionChar"/>
    <w:hidden/>
    <w:rsid w:val="002E66D9"/>
    <w:pPr>
      <w:spacing w:after="5" w:line="259" w:lineRule="auto"/>
    </w:pPr>
    <w:rPr>
      <w:rFonts w:ascii="Times New Roman" w:hAnsi="Times New Roman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2E66D9"/>
    <w:rPr>
      <w:rFonts w:ascii="Times New Roman" w:hAnsi="Times New Roman"/>
      <w:color w:val="000000"/>
      <w:szCs w:val="22"/>
      <w:lang w:bidi="ar-SA"/>
    </w:rPr>
  </w:style>
  <w:style w:type="character" w:customStyle="1" w:styleId="footnotemark">
    <w:name w:val="footnote mark"/>
    <w:hidden/>
    <w:rsid w:val="002E66D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2E66D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Пункт"/>
    <w:link w:val="aff0"/>
    <w:uiPriority w:val="99"/>
    <w:rsid w:val="002E66D9"/>
    <w:pPr>
      <w:numPr>
        <w:numId w:val="36"/>
      </w:numPr>
      <w:spacing w:line="360" w:lineRule="auto"/>
      <w:jc w:val="both"/>
    </w:pPr>
    <w:rPr>
      <w:rFonts w:ascii="Times New Roman" w:hAnsi="Times New Roman"/>
      <w:sz w:val="22"/>
      <w:szCs w:val="24"/>
    </w:rPr>
  </w:style>
  <w:style w:type="character" w:customStyle="1" w:styleId="aff0">
    <w:name w:val="Пункт Знак"/>
    <w:link w:val="a"/>
    <w:uiPriority w:val="99"/>
    <w:locked/>
    <w:rsid w:val="002E66D9"/>
    <w:rPr>
      <w:rFonts w:ascii="Times New Roman" w:hAnsi="Times New Roman"/>
      <w:sz w:val="22"/>
      <w:szCs w:val="24"/>
      <w:lang w:bidi="ar-SA"/>
    </w:rPr>
  </w:style>
  <w:style w:type="paragraph" w:styleId="a0">
    <w:name w:val="List"/>
    <w:basedOn w:val="a2"/>
    <w:link w:val="aff1"/>
    <w:uiPriority w:val="99"/>
    <w:rsid w:val="002E66D9"/>
    <w:pPr>
      <w:numPr>
        <w:ilvl w:val="1"/>
        <w:numId w:val="36"/>
      </w:numPr>
      <w:spacing w:after="0" w:line="360" w:lineRule="auto"/>
      <w:jc w:val="both"/>
    </w:pPr>
    <w:rPr>
      <w:rFonts w:ascii="Times New Roman" w:hAnsi="Times New Roman" w:cs="Times New Roman"/>
      <w:szCs w:val="24"/>
    </w:rPr>
  </w:style>
  <w:style w:type="paragraph" w:styleId="2">
    <w:name w:val="List 2"/>
    <w:basedOn w:val="a0"/>
    <w:uiPriority w:val="99"/>
    <w:rsid w:val="002E66D9"/>
    <w:pPr>
      <w:numPr>
        <w:ilvl w:val="2"/>
      </w:numPr>
      <w:ind w:left="3330" w:hanging="720"/>
    </w:pPr>
  </w:style>
  <w:style w:type="character" w:customStyle="1" w:styleId="aff2">
    <w:name w:val="Гипертекстовая ссылка"/>
    <w:uiPriority w:val="99"/>
    <w:rsid w:val="002E66D9"/>
    <w:rPr>
      <w:rFonts w:cs="Times New Roman"/>
      <w:b/>
      <w:bCs/>
      <w:color w:val="106BBE"/>
    </w:rPr>
  </w:style>
  <w:style w:type="paragraph" w:customStyle="1" w:styleId="a1">
    <w:name w:val="пункт варианта"/>
    <w:basedOn w:val="a"/>
    <w:link w:val="aff3"/>
    <w:uiPriority w:val="99"/>
    <w:rsid w:val="002E66D9"/>
    <w:pPr>
      <w:numPr>
        <w:numId w:val="24"/>
      </w:numPr>
      <w:spacing w:after="120"/>
      <w:contextualSpacing/>
    </w:pPr>
    <w:rPr>
      <w:i/>
    </w:rPr>
  </w:style>
  <w:style w:type="character" w:customStyle="1" w:styleId="aff1">
    <w:name w:val="Список Знак"/>
    <w:link w:val="a0"/>
    <w:uiPriority w:val="99"/>
    <w:locked/>
    <w:rsid w:val="002E66D9"/>
    <w:rPr>
      <w:rFonts w:ascii="Times New Roman" w:hAnsi="Times New Roman"/>
      <w:sz w:val="22"/>
      <w:szCs w:val="24"/>
    </w:rPr>
  </w:style>
  <w:style w:type="character" w:customStyle="1" w:styleId="aff3">
    <w:name w:val="пункт варианта Знак"/>
    <w:link w:val="a1"/>
    <w:uiPriority w:val="99"/>
    <w:locked/>
    <w:rsid w:val="002E66D9"/>
    <w:rPr>
      <w:rFonts w:ascii="Times New Roman" w:hAnsi="Times New Roman"/>
      <w:i/>
      <w:sz w:val="22"/>
      <w:szCs w:val="24"/>
    </w:rPr>
  </w:style>
  <w:style w:type="paragraph" w:customStyle="1" w:styleId="s1">
    <w:name w:val="s_1"/>
    <w:basedOn w:val="a2"/>
    <w:rsid w:val="002E66D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4">
    <w:name w:val="Emphasis"/>
    <w:basedOn w:val="a3"/>
    <w:uiPriority w:val="20"/>
    <w:qFormat/>
    <w:locked/>
    <w:rsid w:val="002E66D9"/>
    <w:rPr>
      <w:i/>
      <w:iCs/>
    </w:rPr>
  </w:style>
  <w:style w:type="paragraph" w:styleId="aff5">
    <w:name w:val="Body Text Indent"/>
    <w:basedOn w:val="a2"/>
    <w:link w:val="aff6"/>
    <w:rsid w:val="002E66D9"/>
    <w:pPr>
      <w:spacing w:after="120" w:line="240" w:lineRule="auto"/>
      <w:ind w:left="283" w:firstLine="567"/>
      <w:jc w:val="both"/>
    </w:pPr>
    <w:rPr>
      <w:rFonts w:ascii="Arial" w:hAnsi="Arial" w:cs="Times New Roman"/>
      <w:sz w:val="24"/>
      <w:szCs w:val="24"/>
    </w:rPr>
  </w:style>
  <w:style w:type="character" w:customStyle="1" w:styleId="aff6">
    <w:name w:val="Основной текст с отступом Знак"/>
    <w:basedOn w:val="a3"/>
    <w:link w:val="aff5"/>
    <w:rsid w:val="002E66D9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01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5387C087D75F20E9ECF52AE0F6945804F8516760D6B1F5DF4B5FA5898A7A1B247A4A65DD9C81A20A4AA9F324655849B9719A28560F648vE7B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3</cp:revision>
  <cp:lastPrinted>2022-12-12T06:42:00Z</cp:lastPrinted>
  <dcterms:created xsi:type="dcterms:W3CDTF">2022-12-13T06:52:00Z</dcterms:created>
  <dcterms:modified xsi:type="dcterms:W3CDTF">2022-12-13T07:40:00Z</dcterms:modified>
</cp:coreProperties>
</file>