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86" w:rsidRPr="009E7786" w:rsidRDefault="009E7786" w:rsidP="009E778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АДМИНИСТРАЦИЯ</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МОРОЗОВСКОГО СЕЛЬСКОГО ПОСЕЛЕНИЯ</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ЭРТИЛЬСКОГО МУНИЦИПАЛЬНОГО РАЙОНА</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ВОРОНЕЖСКОЙ ОБЛАСТИ</w:t>
      </w:r>
    </w:p>
    <w:p w:rsidR="009E7786" w:rsidRPr="009E7786" w:rsidRDefault="009E7786" w:rsidP="009E778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1901"/>
      </w:tblGrid>
      <w:tr w:rsidR="009E7786" w:rsidRPr="009E7786" w:rsidTr="009E7786">
        <w:tc>
          <w:tcPr>
            <w:tcW w:w="0" w:type="auto"/>
            <w:shd w:val="clear" w:color="auto" w:fill="FFFFFF"/>
            <w:vAlign w:val="center"/>
            <w:hideMark/>
          </w:tcPr>
          <w:p w:rsidR="009E7786" w:rsidRPr="009E7786" w:rsidRDefault="009E7786" w:rsidP="009E7786">
            <w:pPr>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от 19.11.2018 г. № 46</w:t>
            </w:r>
          </w:p>
          <w:p w:rsidR="009E7786" w:rsidRPr="009E7786" w:rsidRDefault="009E7786" w:rsidP="009E7786">
            <w:pPr>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п.Марьевка</w:t>
            </w:r>
          </w:p>
        </w:tc>
      </w:tr>
    </w:tbl>
    <w:p w:rsidR="009E7786" w:rsidRPr="009E7786" w:rsidRDefault="009E7786" w:rsidP="009E7786">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E7786" w:rsidRPr="009E7786" w:rsidTr="009E7786">
        <w:tc>
          <w:tcPr>
            <w:tcW w:w="0" w:type="auto"/>
            <w:shd w:val="clear" w:color="auto" w:fill="FFFFFF"/>
            <w:vAlign w:val="center"/>
            <w:hideMark/>
          </w:tcPr>
          <w:p w:rsidR="009E7786" w:rsidRPr="009E7786" w:rsidRDefault="009E7786" w:rsidP="009E7786">
            <w:pPr>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Об утверждении Правил внутреннего</w:t>
            </w:r>
          </w:p>
          <w:p w:rsidR="009E7786" w:rsidRPr="009E7786" w:rsidRDefault="009E7786" w:rsidP="009E7786">
            <w:pPr>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трудового распорядка дня</w:t>
            </w:r>
          </w:p>
          <w:p w:rsidR="009E7786" w:rsidRPr="009E7786" w:rsidRDefault="009E7786" w:rsidP="009E7786">
            <w:pPr>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муниципальных служащих и работников ,замещающих должности, не являющиеся должностями муниципальной службы администрации Морозовского сельского поселения Эртильского муниципального района</w:t>
            </w:r>
          </w:p>
        </w:tc>
      </w:tr>
    </w:tbl>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В целях приведения в соответствие с нормами Трудового кодекса Российской Федерации, Федерального закона Российской Федерации №25 от 02.03.2007г. «О муниципальной службе в Российской Федерации», Закона Воронежской области №175-ОЗ от 19.12.2007г. «О муниципальной службе в Воронежской области», решения Совета народных депутатов Морозовского сельского поселения от29.09.2017г. «О порядке предоставления отпусков муниципальным служащим администрации Морозовского сельского поселения Эртильского муниципального района»,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 о с т а н о в л я е т:</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Утвердить Правила внутреннего трудового распорядка для муниципальных служащих и работников, замещающих должности, не являющиеся должностями муниципальной службы в администрации Морозовского сельского поселения Эртильского муниципального района Воронежской области.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2.Главному специалисту администрации Рудневой В.В. ознакомить с Правилами всех работников администрации Морозовского сельского поселения .</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Возложить обязанности по ведению учета рабочего времени работников администрации на старшего инспектора– главного бухгалтера Пономареву Т.В.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Контроль за исполнением настоящего постановления оставляю за собой.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Глава поселения                                         С.Б.Суворова                                                                      </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УТВЕРЖДЕНЫ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Постановлением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Морозовского сельского поселения от 13.11.2018 г № 46</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 Р А В И Л А</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внутреннего трудового распорядка для муниципальных служащих и работников,</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замещающих должности, не являющиеся должностями муниципальной службы</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администрации Морозовского сельского поселения</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Эртильского муниципального района</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1. Общие положения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1.1.Правила   внутреннего   трудового   распорядка   -   локальный нормативный акт   Администрации,   регламентирующий   в   соответствии: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с Трудовым кодексом Российской Федерации, Федеральным законом Российской Федерации № 25-ФЗ от 02.03.2007г.» О муниципальной службе в Российской Федерации», Законом Воронежской области № 175-ОЗ от 19.12.2007г. « О муниципальной службе в Воронежской области», решением Совета народных депутатов Морозовского сельского поселения Эртильского муниципального района от 29.09.2017г. № 144 «Об утверждении Положения « О порядке предоставления отпусков выборному должностному лицу местного самоуправления, осуществляющему свои полномочия на постоянной основе, муниципальным служащим и работникам, замещающих должности, не являющиеся должностями муниципальной службы»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1.2. Правила внутреннего трудового распорядка имеют целью способствовать укреплению трудовой дисциплины, организации труда, рациональному использованию рабочего времени, высокому качеству работы, повышению производительности труда и эффективности производства.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1.3.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1.4. К категориям работников администрации Морозовского сельского поселения Эртильского муниципального района относятся: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муниципальные служащие;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работники, замещающие должности, не являющиеся должностями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1.5.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настоящими Правилами.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Правила внутреннего трудового распорядка находятся у специалиста по организационно- кадровой работе, а также вывешиваются в структурных подразделениях Администрации на видном месте. Ознакомление работника при приеме на   работу   с   Правилами внутреннего трудового распорядка производится в обязательном порядке.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Порядок приема и увольнения работников</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2.1. Общие положения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2.1.1. При поступлении работника на работу или при переводе его в установленном порядке на другую работу Администрация обязана: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ознакомить работника с коллективным договором, соглашениями, настоящими Правилами и иными локальными нормативными актами, действующими в Администрации и относящимися к трудовым функциям работника;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3) ознакомить   работника   с   перечнем   сведений,   составляющих служебную информацию или сведения конфиденциального характера;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проинструктировать по правилам техники безопасности,   противопожарной безопасности и другим правилам по охране труда.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На всех работников, принятых по трудовому договору на основную работу, проработавших в организации свыше 5 дней, ведутся трудовые книжки в порядке, установленном действующим законодательством.</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2.2. Порядок поступления на муниципальную службу, ее прохождения и прекращения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2.2.1. Порядок поступления на муниципальную службу, ее прохождения и прекращения регулируется Федеральным законодательством и законодательством Воронежской области о муниципальной службе, действующим Трудовым кодексом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2.2.2. При поступлении на муниципальную службу гражданин представляет:</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заявление с просьбой о поступлении на муниципальную службу и замещении должности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собственноручно заполненную и подписанную анкету по форме, установленной Правительством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паспорт;</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трудовую книжку, за исключением случаев, когда трудовой договор (контракт) заключается впервые;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документ об образовании;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8) документы воинского учета – для военнообязанных и лиц, подлежащих призыву на военную службу;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9) заключение медицинского учреждения об отсутствии заболевания, препятствующего поступлению на муниципальную службу;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Запрещается требовать при приеме на работу документы, представление которых не предусмотрено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2.2. 3. Поступление гражданина на муниципальную службу осуществляется в результате назначения на должность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1)   на условиях трудового договора в соответствии с трудовым законодательством с учетом особенностей, предусмотренных Федеральным законодательством и законодательством Воронежской области о муниципальной службе.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оформлением распоряжения главы администрации, которое объявляется лицу, принимаемому на муниципальную службу, под расписку в 3х дневной срок со дня подписания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В распоряжении должно быть указано наименование замещаемой муниципальной должности, условия оплаты труда в соответствии со штатным расписанием.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Назначение на муниципальную должность осуществляется с прохождением испытательного срока продолжительностью от 1 до 3х месяцев,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При заключении трудового договора впервые трудовая книжка и страховое свидетельство государственного страхования оформляются Администрацией.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2.2.4. Прекращение трудового договора может иметь место только по основаниям, предусмотренным действующим законодательством, в порядке, предусмотренным пунктом 2.4 настоящего Положения.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2.3. Порядок поступления на работу   работников, замещающие должности,</w:t>
      </w:r>
    </w:p>
    <w:p w:rsidR="009E7786" w:rsidRPr="009E7786" w:rsidRDefault="009E7786" w:rsidP="009E778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не являющиеся должностями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2.3.1. Работники реализуют право на труд путем заключения письменного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2.3.2. При заключении трудового договора лицо, поступающее на работу, предъявляет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паспорт или иной документ, удостоверяющий личность;</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трудовую книжку, за исключением случаев, когда работник поступает на работу впервые или на условиях совместительства;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страховое свидетельство государственного пенсионного страхования;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документы воинского учета - для военнообязанных и лиц, подлежащих призыву на военную службу.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Прием на работу   без   предъявления   указанных   документов   не допускается.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Запрещается требовать при приеме на работу документы, представление которых не предусмотрено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Прием на работу оформляется распоряжением главы администрации   изданным на основании заключенного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Содержание распоряжения должно соответствовать условиям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Распоряжение о приеме на работу объявляется работнику под     расписку в трехдневный срок со дня подписания трудового договора. По требованию работника ему может быть выдана копия распоряжения. Размер оплаты труда указывается в заключаемом с работником трудовом договоре и распоряжении о приеме на работу.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Прием на работу осуществляется с прохождением испытательного срока продолжительностью от 1 до 3х месяцев.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2.4. Порядок прекращения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2.4.1. Прекращение трудового договора может иметь место только по основаниям, предусмотренным трудовым законодательством, федеральным законодательством и законодательством Воронежской области о муниципальной службе.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Работники имеют право расторгнуть трудовой договор, заключенный на неопределенный срок, предупредив об этом Администрацию письменно за 2 недели, если иной срок предупреждения в отношении отдельных категорий работников не установлен действующим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В случаях, когда заявление работника о прекращении трудового договора по его инициативе (по собственному желанию) обусловлено невозможностью продолжения им работы (при зачислении в образовательное учреждение, выходе на пенсию и в других случаях), а также в случаях установленного нарушения Администрацией законов и иных нормативных правовых актов, содержащих нормы трудового права, условий коллективного договора, соглашения или трудового договора, Администрация обязана расторгнуть трудовой договор в срок,   указанный в заявлении работника.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До истечения срока предупреждения о прекращении трудового договора работник имеет право в любое время отозвать свое заявление. Прекращение трудового договора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заключение трудового договора.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По истечении срока предупреждения о прекращении трудового договора работник имеет право прекратить работу, а Администрация обязана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Если по истечении срока предупреждения о прекращении трудового договора    трудовой договор не был расторгнут и работник не настаивает на   прекращении трудового договора, то действие трудового договора продолжается.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Прекращение трудового договора оформляется распоряжением главы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2.4.2. В день увольнения Администрация обязана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Днем увольнения считается последний день работы или последний день ежегодного оплачиваемого отпуска при увольнении работника в соответствии со ст. 127 Трудового кодекса Российской Федерации.</w:t>
      </w:r>
    </w:p>
    <w:p w:rsidR="009E7786" w:rsidRPr="009E7786" w:rsidRDefault="009E7786" w:rsidP="009E7786">
      <w:pPr>
        <w:shd w:val="clear" w:color="auto" w:fill="FFFFFF"/>
        <w:spacing w:after="0"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Основные права и обязанности работников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3.1. Работники Администрации имеют право 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1) заключение, изменение и расторжение трудового   договора в порядке и на условиях, которые установлены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предоставление работы, обусловленной трудовым договором;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своевременную и в полном объеме выплату заработной платы в соответствии с Положениями «О размере и условиях оплаты труда муниципальных служащих в органах</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местного самоуправления», «О размере и условиях оплаты труда работников, замещающих должности, не являющиеся должностями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обязательное социальное страхование ;</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 полную достоверную информацию об условиях труда и требованиях охраны труда на рабочем месте;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8) профессиональную подготовку, переподготовку и повышение своей квалификации в порядке, установленном трудовым законодательством и локальными нормативными актами;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9)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11) защиту своих трудовых прав, свобод и законных интересов всеми не запрещенными законом способами, в т.ч. на разрешение индивидуальных и коллективных трудовых споров в порядке, установленном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12) возмещение вреда, причиненного в связи с исполнением трудовых обязанностей, и компенсацию морального вреда в порядке, установленном гражданским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13) обязательное социальное страхование в случаях, предусмотренных федеральными законами.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3.2. Работники обязаны: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соблюдать правила внутреннего трудового распорядка и   иные локальные нормативные акты, принятые   в   установленном порядке;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добросовестно выполнять трудовые обязанности, указанные в трудовых договорах и должностных инструкциях, соблюдать дисциплину труда , своевременно и точно исполнять распоряжения Администрации, использовать все рабочее время для производительного труда, воздерживаться от действий, мешающих другим работникам выполнять свои трудовые обязанности;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качественно и в срок выполнять служебные задания и поручения, работать над повышением своего профессионального уровня;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5) соблюдать требования по охране труда и обеспечению безопасности труда, производственной санитарии, гигиене труда и   противопожарной охране;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не разглашать сведения, составляющие государственную тайну, служебную тайну и иную конфиденциальную информацию о деятельности Администрации,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 незамедлительно сообщать непосредственному руководителю   или другим   представителям   Администрации    о    возникновении    ситуации, представляющей угрозу жизни и здоровью людей, сохранности муниципального имущества;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8) содержать свое рабочее место, оборудование в порядке, чистоте и исправном состоянии, соблюдать чистоту в помещении администрации и на ее территории.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9) соблюдать установленный Инструкцией по делопроизводству</w:t>
      </w:r>
      <w:r w:rsidRPr="009E7786">
        <w:rPr>
          <w:rFonts w:ascii="Times New Roman" w:eastAsia="Times New Roman" w:hAnsi="Times New Roman" w:cs="Times New Roman"/>
          <w:color w:val="212121"/>
          <w:sz w:val="21"/>
          <w:szCs w:val="21"/>
          <w:lang w:eastAsia="ru-RU"/>
        </w:rPr>
        <w:br/>
        <w:t>в администрации Ростошинского сельского поселения порядок хранения находящихся 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работников документов и неразглашение содержащейся в них служебной информации;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Перечень обязанностей, которые выполняет каждый работник по своей должности, определяется должностными инструкциями,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w:t>
      </w:r>
    </w:p>
    <w:p w:rsidR="009E7786" w:rsidRPr="009E7786" w:rsidRDefault="009E7786" w:rsidP="009E7786">
      <w:pPr>
        <w:shd w:val="clear" w:color="auto" w:fill="FFFFFF"/>
        <w:spacing w:after="0"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Основные права и обязанности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4.1. Администрация имеет право:</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заключать, изменять и расторгать трудовые договоры с работниками в порядке и на условиях, которые установлены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вести коллективные переговоры и заключать коллективный договор;</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поощрять работников за добросовестный эффективный труд;</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требовать от работников исполнения ими трудовых обязанностей и бережного отношения к имуществу Администрации и   других   работников, соблюдения Правил внутреннего трудового распорядка;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привлекать   работников   к   дисциплинарной   и   материальной ответственности в порядке, установленном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принимать в установленном порядке локальные нормативные акты.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4.2. Администрация обязана: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вести коллективные переговоры, а также заключать коллективный договор в порядке, установленном трудовым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 в пределах установленных нормативов воздействия вредных факторов;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4) обеспечивать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т.д.);</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обеспечивать систематическое повышение квалификации работников и уровня их экономических и правовых знаний, создавать необходимые условия для совмещения работы с обучением на производстве и в учебных заведениях;</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 обеспечивать защиту персональных данных работника и граждан, обратившихся в администрацию по личным вопросам.</w:t>
      </w:r>
    </w:p>
    <w:p w:rsidR="009E7786" w:rsidRPr="009E7786" w:rsidRDefault="009E7786" w:rsidP="009E7786">
      <w:pPr>
        <w:shd w:val="clear" w:color="auto" w:fill="FFFFFF"/>
        <w:spacing w:after="0"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 Рабочее время и время отдыха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5.1. Время начала и окончания работы и перерыва для отдыха и питания устанавливается следующее: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Ежедневная работа при пятидневной рабочей неделе с нормальной продолжительностью рабочего времени. Начало работы - 08.00. Перерыв - с 12.00 до 13.00. Окончание работы для мужчин - 17.00, для женщин-16,00. Выходные дни - суббота, воскресенье.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5.2.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Особенности регулирования труда лиц, работающих по совместительству, определяются статьями 282-288 Трудового кодекса Российской Федерации.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5.3.Для отдельных работников допускается работа в режиме ненормированного рабочего времени. Ненормированный рабочий день - особый режим работы, в соответствии с которым отдельные работники могут по распоряжению Администрации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5.4.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 Работодатель также обязан отстранить от работы (не   допускать к работе) работника: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не прошедшего в установленном порядке обучение и проверку знаний и навыков в области охраны труда;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не   прошедшего   в    установленном    порядке    обязательный предварительный или периодический медицинский осмотр;</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4) в других случаях, предусмотренных законодательством.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5.5. Работа в выходные и нерабочие праздничные дни, как правило, не допускается. 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предшествующий не рабочему праздничному, сокращается на 1 ч.</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5.6. Очередность и порядок предоставления ежегодных оплачиваемых отпусков устанавливаются Администрацией с учетом мнения профсоюзного комитета организации, а также с учетом   необходимости   обеспечения нормального хода работы Администрации и благоприятных условий для отдыха работников. График отпусков составляется на каждый календарный год не позднее, чем за 2 недели до его начала и доводится до сведения всех работников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5.7. Муниципальным служащим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 за выслугу лет и особые условия муниципальной службы. Продолжительность данных отпусков регулируется Федеральным законодательством и законодательством Воронежской области о муниципальной службе, действующим Трудовым кодексом Российской Федерации, Положением « О порядке предоставления отпусков муниципальным служащим и работникам, замещающих должности, не являющиеся должностями муниципальной службы», утвержденным решением Совета народных депутатов Ростошинского сельского поселения Эртильского муниципального района.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5.8. Работникам, замещающим должности, не являющиеся должностями муниципальной службы предоставляются ежегодные отпуска с сохранением места работы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работников, замещающих должности, не являющиеся должностями муниципальной службы состоит из основного оплачиваемого отпуска и дополнительного оплачиваемого отпуска за сложность, напряженность и специальный режим работы.</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Для работников, замещающие должности, не являющиеся должностями муниципальной службы предоставление ежегодных и дополнительных отпусков регулируется действующим Трудовым кодексом Российской Федерации, Положением « О порядке предоставлении отпусков муниципальным служащим и работникам замещающие должности, не являющиеся должностями муниципальной службы», утвержденным решением Совета народных депутатов Ростошинского сельского поселения Эртильского муниципального района .</w:t>
      </w:r>
    </w:p>
    <w:p w:rsidR="009E7786" w:rsidRPr="009E7786" w:rsidRDefault="009E7786" w:rsidP="009E7786">
      <w:pPr>
        <w:shd w:val="clear" w:color="auto" w:fill="FFFFFF"/>
        <w:spacing w:after="0"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 Поощрения за успехи в работе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6.1. За выполнение особо важных и сложных заданий,   новаторство в труде и за другие достижения в работе применяются следующие поощрения: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выплата денежной премии;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2) объявление благодарности.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При применении поощрений учитывается мнение профсоюзного комитета. Поощрения объявляются распоряжением главы администрации, доводятся до сведения всего трудового коллектива и заносятся в трудовую книжку работника.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6.2. За особые трудовые заслуги работники представляются    к награждению   орденами,   медалями,   почетными грамотами, нагрудными знаками и к присвоению почетных званий в порядке, установленным действующим законодательством.</w:t>
      </w:r>
    </w:p>
    <w:p w:rsidR="009E7786" w:rsidRPr="009E7786" w:rsidRDefault="009E7786" w:rsidP="009E7786">
      <w:pPr>
        <w:spacing w:after="0" w:line="240" w:lineRule="auto"/>
        <w:rPr>
          <w:rFonts w:ascii="Times New Roman" w:eastAsia="Times New Roman" w:hAnsi="Times New Roman" w:cs="Times New Roman"/>
          <w:sz w:val="24"/>
          <w:szCs w:val="24"/>
          <w:lang w:eastAsia="ru-RU"/>
        </w:rPr>
      </w:pPr>
      <w:r w:rsidRPr="009E7786">
        <w:rPr>
          <w:rFonts w:ascii="Times New Roman" w:eastAsia="Times New Roman" w:hAnsi="Times New Roman" w:cs="Times New Roman"/>
          <w:color w:val="212121"/>
          <w:sz w:val="21"/>
          <w:szCs w:val="21"/>
          <w:shd w:val="clear" w:color="auto" w:fill="FFFFFF"/>
          <w:lang w:eastAsia="ru-RU"/>
        </w:rPr>
        <w:t>7. Ответственность работников за совершение</w:t>
      </w:r>
      <w:r w:rsidRPr="009E7786">
        <w:rPr>
          <w:rFonts w:ascii="Times New Roman" w:eastAsia="Times New Roman" w:hAnsi="Times New Roman" w:cs="Times New Roman"/>
          <w:color w:val="212121"/>
          <w:sz w:val="21"/>
          <w:szCs w:val="21"/>
          <w:lang w:eastAsia="ru-RU"/>
        </w:rPr>
        <w:br/>
      </w:r>
      <w:r w:rsidRPr="009E7786">
        <w:rPr>
          <w:rFonts w:ascii="Times New Roman" w:eastAsia="Times New Roman" w:hAnsi="Times New Roman" w:cs="Times New Roman"/>
          <w:color w:val="212121"/>
          <w:sz w:val="21"/>
          <w:szCs w:val="21"/>
          <w:shd w:val="clear" w:color="auto" w:fill="FFFFFF"/>
          <w:lang w:eastAsia="ru-RU"/>
        </w:rPr>
        <w:t>дисциплинарных проступков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7.1. Работники несут ответственность за совершение дисциплинарного проступка, т.е. неисполнение или ненадлежащее исполнение   по вине работника возложенных на него трудовых обязанностей.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7.2. За совершение дисциплинарного проступка Администрация применяет следующие дисциплинарные взыскания: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1) замечание;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2) выговор;</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3) увольнение по соответствующим основаниям.</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7.3. 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дисциплинарного взыскания. В случае отказа работника дать объяснение по факту проступка в установленной форме составляется соответствующий акт.</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7.4.    Дисциплинарные    взыскания    применяются    Администрацией непосредственно за обнаружением проступка, но не позднее 1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7.5. Дисциплинарные взыскания применяются распоряжением главы администрации по представлению непосредственного руководителя работника или иных должностных лиц Администрации. К распоряжению должны быть приложены объяснения работника, акты, справки,    подтверждающие факт правонарушения и виновность конкретного работника.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Распоряжения о применении дисциплинарных взысканий должны   быть   в обязательном порядке согласованы с юридической службой.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За каждое нарушение трудовой дисциплины может быть применено только одно дисциплинарное взыскание.</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Распоряжение о применении дисциплинарного   взыскания с указанием мотивов его применения объявляется работнику, подвергнутому взысканию, под роспись в течение З рабочих дней с момента его издания. В случае отказа работника   подписать   указанное распоряжение   составляется соответствующий акт.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Администрация по своей инициативе или по просьбе работника, ходатайству   руководителя   структурного   подразделения,   профсоюзного комитета может издать приказ о снятии дисциплинарного   взыскания, не ожидая истечения года, если работник не допустил нового нарушения трудовой дисциплины и притом проявил себя как   добросовестный член трудового коллектива. В течение срока действия дисциплинарного взыскания меры поощрения, указанные в настоящих Правилах,   к     работнику не применяются.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Приложение № 2</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к коллективному договору</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Утверждаю                                                                           Согласовано</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Глава администрации                                                 председатель первичной профсоюзной</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Морозовского сельского поселения                                организации администрации</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________Суворова Светлана Борисовна                           Морозовского сельского поселения</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lastRenderedPageBreak/>
        <w:t>14 ноября   2018 г                                                     _____Пономарева Татьяна Владимировна</w:t>
      </w:r>
    </w:p>
    <w:p w:rsidR="009E7786" w:rsidRPr="009E7786" w:rsidRDefault="009E7786" w:rsidP="009E778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E7786">
        <w:rPr>
          <w:rFonts w:ascii="Times New Roman" w:eastAsia="Times New Roman" w:hAnsi="Times New Roman" w:cs="Times New Roman"/>
          <w:color w:val="212121"/>
          <w:sz w:val="21"/>
          <w:szCs w:val="21"/>
          <w:lang w:eastAsia="ru-RU"/>
        </w:rPr>
        <w:t>                                                                                              14 ноября 2018 г</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3"/>
    <w:rsid w:val="009012C3"/>
    <w:rsid w:val="009E7786"/>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F8794-0650-43DC-871B-3187053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7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4375</Words>
  <Characters>24939</Characters>
  <Application>Microsoft Office Word</Application>
  <DocSecurity>0</DocSecurity>
  <Lines>207</Lines>
  <Paragraphs>58</Paragraphs>
  <ScaleCrop>false</ScaleCrop>
  <Company/>
  <LinksUpToDate>false</LinksUpToDate>
  <CharactersWithSpaces>29256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2024-04-18T06:09:00Z</dcterms:created>
  <dcterms:modified xsi:type="dcterms:W3CDTF">2024-04-18T06:09:00Z</dcterms:modified>
</cp:coreProperties>
</file>