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9D" w:rsidRDefault="001A1EB2" w:rsidP="00AB589D">
      <w:pPr>
        <w:jc w:val="center"/>
        <w:rPr>
          <w:b/>
          <w:sz w:val="28"/>
          <w:szCs w:val="28"/>
        </w:rPr>
      </w:pPr>
      <w:r>
        <w:rPr>
          <w:b/>
          <w:sz w:val="28"/>
          <w:szCs w:val="28"/>
          <w:lang w:val="en-US"/>
        </w:rPr>
        <w:t>vb</w:t>
      </w:r>
      <w:r w:rsidR="00AB589D">
        <w:rPr>
          <w:b/>
          <w:sz w:val="28"/>
          <w:szCs w:val="28"/>
        </w:rPr>
        <w:t>АДМИНИСТРАЦИЯ</w:t>
      </w:r>
    </w:p>
    <w:p w:rsidR="00AB589D" w:rsidRDefault="00AB589D" w:rsidP="00AB589D">
      <w:pPr>
        <w:jc w:val="center"/>
        <w:rPr>
          <w:b/>
          <w:sz w:val="28"/>
          <w:szCs w:val="28"/>
        </w:rPr>
      </w:pPr>
      <w:r>
        <w:rPr>
          <w:b/>
          <w:sz w:val="28"/>
          <w:szCs w:val="28"/>
        </w:rPr>
        <w:t>МОРОЗОВСКОГО СЕЛЬСКОГО ПОСЕЛЕНИЯ</w:t>
      </w:r>
    </w:p>
    <w:p w:rsidR="00AB589D" w:rsidRDefault="00AB589D" w:rsidP="00AB589D">
      <w:pPr>
        <w:jc w:val="center"/>
        <w:rPr>
          <w:b/>
          <w:sz w:val="28"/>
          <w:szCs w:val="28"/>
        </w:rPr>
      </w:pPr>
      <w:r>
        <w:rPr>
          <w:b/>
          <w:sz w:val="28"/>
          <w:szCs w:val="28"/>
        </w:rPr>
        <w:t>ЭРТИЛЬСКОГО МУНИЦИПАЛЬНОГО РАЙОНА</w:t>
      </w:r>
    </w:p>
    <w:p w:rsidR="00AB589D" w:rsidRPr="00F527B5" w:rsidRDefault="00AB589D" w:rsidP="00AB589D">
      <w:pPr>
        <w:jc w:val="center"/>
        <w:rPr>
          <w:b/>
          <w:sz w:val="28"/>
          <w:szCs w:val="28"/>
        </w:rPr>
      </w:pPr>
      <w:r>
        <w:rPr>
          <w:b/>
          <w:sz w:val="28"/>
          <w:szCs w:val="28"/>
        </w:rPr>
        <w:t>ВОРОНЕЖСКОЙ ОБЛАСТИ</w:t>
      </w:r>
    </w:p>
    <w:p w:rsidR="00AB589D" w:rsidRDefault="00AB589D" w:rsidP="00AB589D">
      <w:pPr>
        <w:jc w:val="center"/>
        <w:rPr>
          <w:b/>
          <w:sz w:val="28"/>
          <w:szCs w:val="28"/>
        </w:rPr>
      </w:pPr>
    </w:p>
    <w:p w:rsidR="00AB589D" w:rsidRPr="00F527B5" w:rsidRDefault="00AB589D" w:rsidP="00AB589D">
      <w:pPr>
        <w:jc w:val="center"/>
        <w:rPr>
          <w:b/>
          <w:sz w:val="28"/>
          <w:szCs w:val="28"/>
        </w:rPr>
      </w:pPr>
      <w:r w:rsidRPr="00F527B5">
        <w:rPr>
          <w:b/>
          <w:sz w:val="28"/>
          <w:szCs w:val="28"/>
        </w:rPr>
        <w:t>П</w:t>
      </w:r>
      <w:r>
        <w:rPr>
          <w:b/>
          <w:sz w:val="28"/>
          <w:szCs w:val="28"/>
        </w:rPr>
        <w:t xml:space="preserve"> </w:t>
      </w:r>
      <w:r w:rsidRPr="00F527B5">
        <w:rPr>
          <w:b/>
          <w:sz w:val="28"/>
          <w:szCs w:val="28"/>
        </w:rPr>
        <w:t>О</w:t>
      </w:r>
      <w:r>
        <w:rPr>
          <w:b/>
          <w:sz w:val="28"/>
          <w:szCs w:val="28"/>
        </w:rPr>
        <w:t xml:space="preserve"> </w:t>
      </w:r>
      <w:r w:rsidRPr="00F527B5">
        <w:rPr>
          <w:b/>
          <w:sz w:val="28"/>
          <w:szCs w:val="28"/>
        </w:rPr>
        <w:t>С</w:t>
      </w:r>
      <w:r>
        <w:rPr>
          <w:b/>
          <w:sz w:val="28"/>
          <w:szCs w:val="28"/>
        </w:rPr>
        <w:t xml:space="preserve"> </w:t>
      </w:r>
      <w:r w:rsidRPr="00F527B5">
        <w:rPr>
          <w:b/>
          <w:sz w:val="28"/>
          <w:szCs w:val="28"/>
        </w:rPr>
        <w:t>Т</w:t>
      </w:r>
      <w:r>
        <w:rPr>
          <w:b/>
          <w:sz w:val="28"/>
          <w:szCs w:val="28"/>
        </w:rPr>
        <w:t xml:space="preserve"> </w:t>
      </w:r>
      <w:r w:rsidRPr="00F527B5">
        <w:rPr>
          <w:b/>
          <w:sz w:val="28"/>
          <w:szCs w:val="28"/>
        </w:rPr>
        <w:t>А</w:t>
      </w:r>
      <w:r>
        <w:rPr>
          <w:b/>
          <w:sz w:val="28"/>
          <w:szCs w:val="28"/>
        </w:rPr>
        <w:t xml:space="preserve"> </w:t>
      </w:r>
      <w:r w:rsidRPr="00F527B5">
        <w:rPr>
          <w:b/>
          <w:sz w:val="28"/>
          <w:szCs w:val="28"/>
        </w:rPr>
        <w:t>Н</w:t>
      </w:r>
      <w:r>
        <w:rPr>
          <w:b/>
          <w:sz w:val="28"/>
          <w:szCs w:val="28"/>
        </w:rPr>
        <w:t xml:space="preserve"> </w:t>
      </w:r>
      <w:r w:rsidRPr="00F527B5">
        <w:rPr>
          <w:b/>
          <w:sz w:val="28"/>
          <w:szCs w:val="28"/>
        </w:rPr>
        <w:t>О</w:t>
      </w:r>
      <w:r>
        <w:rPr>
          <w:b/>
          <w:sz w:val="28"/>
          <w:szCs w:val="28"/>
        </w:rPr>
        <w:t xml:space="preserve"> </w:t>
      </w:r>
      <w:r w:rsidRPr="00F527B5">
        <w:rPr>
          <w:b/>
          <w:sz w:val="28"/>
          <w:szCs w:val="28"/>
        </w:rPr>
        <w:t>В</w:t>
      </w:r>
      <w:r>
        <w:rPr>
          <w:b/>
          <w:sz w:val="28"/>
          <w:szCs w:val="28"/>
        </w:rPr>
        <w:t xml:space="preserve"> </w:t>
      </w:r>
      <w:r w:rsidRPr="00F527B5">
        <w:rPr>
          <w:b/>
          <w:sz w:val="28"/>
          <w:szCs w:val="28"/>
        </w:rPr>
        <w:t>Л</w:t>
      </w:r>
      <w:r>
        <w:rPr>
          <w:b/>
          <w:sz w:val="28"/>
          <w:szCs w:val="28"/>
        </w:rPr>
        <w:t xml:space="preserve"> </w:t>
      </w:r>
      <w:r w:rsidRPr="00F527B5">
        <w:rPr>
          <w:b/>
          <w:sz w:val="28"/>
          <w:szCs w:val="28"/>
        </w:rPr>
        <w:t>Е</w:t>
      </w:r>
      <w:r>
        <w:rPr>
          <w:b/>
          <w:sz w:val="28"/>
          <w:szCs w:val="28"/>
        </w:rPr>
        <w:t xml:space="preserve"> </w:t>
      </w:r>
      <w:r w:rsidRPr="00F527B5">
        <w:rPr>
          <w:b/>
          <w:sz w:val="28"/>
          <w:szCs w:val="28"/>
        </w:rPr>
        <w:t>Н</w:t>
      </w:r>
      <w:r>
        <w:rPr>
          <w:b/>
          <w:sz w:val="28"/>
          <w:szCs w:val="28"/>
        </w:rPr>
        <w:t xml:space="preserve"> </w:t>
      </w:r>
      <w:r w:rsidRPr="00F527B5">
        <w:rPr>
          <w:b/>
          <w:sz w:val="28"/>
          <w:szCs w:val="28"/>
        </w:rPr>
        <w:t>И</w:t>
      </w:r>
      <w:r>
        <w:rPr>
          <w:b/>
          <w:sz w:val="28"/>
          <w:szCs w:val="28"/>
        </w:rPr>
        <w:t xml:space="preserve"> </w:t>
      </w:r>
      <w:r w:rsidRPr="00F527B5">
        <w:rPr>
          <w:b/>
          <w:sz w:val="28"/>
          <w:szCs w:val="28"/>
        </w:rPr>
        <w:t>Е</w:t>
      </w:r>
    </w:p>
    <w:p w:rsidR="00AB589D" w:rsidRPr="00F527B5" w:rsidRDefault="00AB589D" w:rsidP="00AB589D">
      <w:pPr>
        <w:jc w:val="center"/>
        <w:rPr>
          <w:b/>
          <w:sz w:val="28"/>
          <w:szCs w:val="28"/>
        </w:rPr>
      </w:pPr>
    </w:p>
    <w:p w:rsidR="00AB589D" w:rsidRPr="00EE7B16" w:rsidRDefault="00AB589D" w:rsidP="00AB589D">
      <w:pPr>
        <w:rPr>
          <w:sz w:val="28"/>
          <w:szCs w:val="28"/>
        </w:rPr>
      </w:pPr>
      <w:r w:rsidRPr="00EE7B16">
        <w:rPr>
          <w:sz w:val="28"/>
          <w:szCs w:val="28"/>
        </w:rPr>
        <w:t xml:space="preserve">от </w:t>
      </w:r>
      <w:r w:rsidR="002F5720" w:rsidRPr="002F5720">
        <w:rPr>
          <w:sz w:val="28"/>
          <w:szCs w:val="28"/>
        </w:rPr>
        <w:t>18</w:t>
      </w:r>
      <w:r w:rsidR="00642CB2">
        <w:rPr>
          <w:sz w:val="28"/>
          <w:szCs w:val="28"/>
        </w:rPr>
        <w:t>.0</w:t>
      </w:r>
      <w:r w:rsidR="00642CB2">
        <w:rPr>
          <w:sz w:val="28"/>
          <w:szCs w:val="28"/>
          <w:lang w:val="en-US"/>
        </w:rPr>
        <w:t>7</w:t>
      </w:r>
      <w:r w:rsidR="002F5720">
        <w:rPr>
          <w:sz w:val="28"/>
          <w:szCs w:val="28"/>
        </w:rPr>
        <w:t>.</w:t>
      </w:r>
      <w:r>
        <w:rPr>
          <w:sz w:val="28"/>
          <w:szCs w:val="28"/>
        </w:rPr>
        <w:t xml:space="preserve"> 201</w:t>
      </w:r>
      <w:r w:rsidRPr="00FB2863">
        <w:rPr>
          <w:sz w:val="28"/>
          <w:szCs w:val="28"/>
        </w:rPr>
        <w:t>6</w:t>
      </w:r>
      <w:r>
        <w:rPr>
          <w:sz w:val="28"/>
          <w:szCs w:val="28"/>
        </w:rPr>
        <w:t xml:space="preserve"> г. </w:t>
      </w:r>
      <w:r w:rsidRPr="00EE7B16">
        <w:rPr>
          <w:sz w:val="28"/>
          <w:szCs w:val="28"/>
        </w:rPr>
        <w:t xml:space="preserve"> №</w:t>
      </w:r>
      <w:r>
        <w:rPr>
          <w:sz w:val="28"/>
          <w:szCs w:val="28"/>
        </w:rPr>
        <w:t xml:space="preserve"> </w:t>
      </w:r>
      <w:r w:rsidR="002F5720">
        <w:rPr>
          <w:sz w:val="28"/>
          <w:szCs w:val="28"/>
        </w:rPr>
        <w:t>60</w:t>
      </w:r>
      <w:r w:rsidRPr="00EE7B16">
        <w:rPr>
          <w:sz w:val="28"/>
          <w:szCs w:val="28"/>
        </w:rPr>
        <w:t xml:space="preserve">        </w:t>
      </w:r>
    </w:p>
    <w:p w:rsidR="00AB589D" w:rsidRDefault="00AB589D" w:rsidP="00AB589D">
      <w:pPr>
        <w:rPr>
          <w:sz w:val="20"/>
          <w:szCs w:val="20"/>
        </w:rPr>
      </w:pPr>
      <w:r w:rsidRPr="00F527B5">
        <w:t xml:space="preserve">            </w:t>
      </w:r>
      <w:r>
        <w:rPr>
          <w:sz w:val="20"/>
          <w:szCs w:val="20"/>
        </w:rPr>
        <w:t>п.Марьевка</w:t>
      </w:r>
    </w:p>
    <w:p w:rsidR="00AB589D" w:rsidRPr="00F527B5" w:rsidRDefault="00AB589D" w:rsidP="00AB589D">
      <w:pPr>
        <w:rPr>
          <w:sz w:val="20"/>
          <w:szCs w:val="20"/>
        </w:rPr>
      </w:pPr>
    </w:p>
    <w:p w:rsidR="00AB589D" w:rsidRPr="00753E7C" w:rsidRDefault="00AB589D" w:rsidP="00AB589D">
      <w:pPr>
        <w:contextualSpacing/>
        <w:rPr>
          <w:bCs/>
          <w:sz w:val="28"/>
          <w:szCs w:val="28"/>
        </w:rPr>
      </w:pPr>
      <w:r w:rsidRPr="00964670">
        <w:rPr>
          <w:bCs/>
          <w:sz w:val="28"/>
          <w:szCs w:val="28"/>
        </w:rPr>
        <w:t xml:space="preserve">Об утверждении административного </w:t>
      </w:r>
    </w:p>
    <w:p w:rsidR="00AB589D" w:rsidRPr="00753E7C" w:rsidRDefault="00AB589D" w:rsidP="00AB589D">
      <w:pPr>
        <w:contextualSpacing/>
        <w:rPr>
          <w:bCs/>
          <w:color w:val="000000"/>
          <w:sz w:val="28"/>
          <w:szCs w:val="28"/>
        </w:rPr>
      </w:pPr>
      <w:r w:rsidRPr="00964670">
        <w:rPr>
          <w:bCs/>
          <w:sz w:val="28"/>
          <w:szCs w:val="28"/>
        </w:rPr>
        <w:t>регламента</w:t>
      </w:r>
      <w:r w:rsidRPr="00964670">
        <w:rPr>
          <w:rFonts w:eastAsia="SimSun"/>
          <w:bCs/>
          <w:kern w:val="2"/>
          <w:sz w:val="28"/>
          <w:szCs w:val="28"/>
          <w:lang w:eastAsia="hi-IN" w:bidi="hi-IN"/>
        </w:rPr>
        <w:t xml:space="preserve"> </w:t>
      </w:r>
      <w:r w:rsidRPr="00753E7C">
        <w:rPr>
          <w:rFonts w:eastAsia="SimSun"/>
          <w:bCs/>
          <w:kern w:val="2"/>
          <w:sz w:val="28"/>
          <w:szCs w:val="28"/>
          <w:lang w:eastAsia="hi-IN" w:bidi="hi-IN"/>
        </w:rPr>
        <w:t xml:space="preserve"> </w:t>
      </w:r>
      <w:r w:rsidRPr="00964670">
        <w:rPr>
          <w:bCs/>
          <w:color w:val="000000"/>
          <w:sz w:val="28"/>
          <w:szCs w:val="28"/>
        </w:rPr>
        <w:t>администрации</w:t>
      </w:r>
    </w:p>
    <w:p w:rsidR="00AB589D" w:rsidRPr="00753E7C" w:rsidRDefault="00AB589D" w:rsidP="00AB589D">
      <w:pPr>
        <w:contextualSpacing/>
        <w:rPr>
          <w:rFonts w:eastAsia="SimSun"/>
          <w:bCs/>
          <w:kern w:val="2"/>
          <w:sz w:val="28"/>
          <w:szCs w:val="28"/>
          <w:lang w:eastAsia="hi-IN" w:bidi="hi-IN"/>
        </w:rPr>
      </w:pPr>
      <w:r>
        <w:rPr>
          <w:rFonts w:eastAsia="SimSun"/>
          <w:bCs/>
          <w:kern w:val="2"/>
          <w:sz w:val="28"/>
          <w:szCs w:val="28"/>
          <w:lang w:eastAsia="hi-IN" w:bidi="hi-IN"/>
        </w:rPr>
        <w:t>Морозовского</w:t>
      </w:r>
      <w:r w:rsidRPr="00964670">
        <w:rPr>
          <w:rFonts w:eastAsia="SimSun"/>
          <w:bCs/>
          <w:kern w:val="2"/>
          <w:sz w:val="28"/>
          <w:szCs w:val="28"/>
          <w:lang w:eastAsia="hi-IN" w:bidi="hi-IN"/>
        </w:rPr>
        <w:t xml:space="preserve"> сельского поселения</w:t>
      </w:r>
    </w:p>
    <w:p w:rsidR="00AB589D" w:rsidRPr="00753E7C" w:rsidRDefault="00AB589D" w:rsidP="00AB589D">
      <w:pPr>
        <w:contextualSpacing/>
        <w:rPr>
          <w:bCs/>
          <w:sz w:val="28"/>
          <w:szCs w:val="28"/>
        </w:rPr>
      </w:pPr>
      <w:r w:rsidRPr="00964670">
        <w:rPr>
          <w:rFonts w:eastAsia="SimSun"/>
          <w:bCs/>
          <w:kern w:val="2"/>
          <w:sz w:val="28"/>
          <w:szCs w:val="28"/>
          <w:lang w:eastAsia="hi-IN" w:bidi="hi-IN"/>
        </w:rPr>
        <w:t xml:space="preserve"> </w:t>
      </w:r>
      <w:r w:rsidRPr="00964670">
        <w:rPr>
          <w:bCs/>
          <w:sz w:val="28"/>
          <w:szCs w:val="28"/>
        </w:rPr>
        <w:t>Эртильского муниципального района</w:t>
      </w:r>
    </w:p>
    <w:p w:rsidR="00AB589D" w:rsidRPr="00753E7C" w:rsidRDefault="00AB589D" w:rsidP="00AB589D">
      <w:pPr>
        <w:contextualSpacing/>
        <w:rPr>
          <w:bCs/>
          <w:sz w:val="28"/>
          <w:szCs w:val="28"/>
        </w:rPr>
      </w:pPr>
      <w:r w:rsidRPr="00964670">
        <w:rPr>
          <w:bCs/>
          <w:sz w:val="28"/>
          <w:szCs w:val="28"/>
        </w:rPr>
        <w:t xml:space="preserve"> Воронежской области по </w:t>
      </w:r>
    </w:p>
    <w:p w:rsidR="00AB589D" w:rsidRPr="00753E7C" w:rsidRDefault="00AB589D" w:rsidP="00AB589D">
      <w:pPr>
        <w:contextualSpacing/>
        <w:rPr>
          <w:bCs/>
          <w:sz w:val="28"/>
          <w:szCs w:val="28"/>
        </w:rPr>
      </w:pPr>
      <w:r w:rsidRPr="00964670">
        <w:rPr>
          <w:bCs/>
          <w:sz w:val="28"/>
          <w:szCs w:val="28"/>
        </w:rPr>
        <w:t>предоставлению муниципальной услуги</w:t>
      </w:r>
    </w:p>
    <w:p w:rsidR="00AB589D" w:rsidRDefault="00AB589D" w:rsidP="00AB589D">
      <w:pPr>
        <w:contextualSpacing/>
        <w:rPr>
          <w:bCs/>
          <w:sz w:val="28"/>
          <w:szCs w:val="28"/>
        </w:rPr>
      </w:pPr>
      <w:r w:rsidRPr="00964670">
        <w:rPr>
          <w:bCs/>
          <w:sz w:val="28"/>
          <w:szCs w:val="28"/>
        </w:rPr>
        <w:t xml:space="preserve"> «</w:t>
      </w:r>
      <w:r>
        <w:rPr>
          <w:bCs/>
          <w:sz w:val="28"/>
          <w:szCs w:val="28"/>
        </w:rPr>
        <w:t xml:space="preserve">Включение в реестр многодетных граждан, </w:t>
      </w:r>
    </w:p>
    <w:p w:rsidR="00AB589D" w:rsidRDefault="00AB589D" w:rsidP="00AB589D">
      <w:pPr>
        <w:contextualSpacing/>
        <w:rPr>
          <w:bCs/>
          <w:sz w:val="28"/>
          <w:szCs w:val="28"/>
        </w:rPr>
      </w:pPr>
      <w:r>
        <w:rPr>
          <w:bCs/>
          <w:sz w:val="28"/>
          <w:szCs w:val="28"/>
        </w:rPr>
        <w:t>имеющих право на бесплатное</w:t>
      </w:r>
    </w:p>
    <w:p w:rsidR="00AB589D" w:rsidRDefault="00AB589D" w:rsidP="00AB589D">
      <w:pPr>
        <w:contextualSpacing/>
        <w:rPr>
          <w:bCs/>
          <w:sz w:val="28"/>
          <w:szCs w:val="28"/>
        </w:rPr>
      </w:pPr>
      <w:r>
        <w:rPr>
          <w:bCs/>
          <w:sz w:val="28"/>
          <w:szCs w:val="28"/>
        </w:rPr>
        <w:t xml:space="preserve"> предоставление земельных участков».</w:t>
      </w:r>
    </w:p>
    <w:p w:rsidR="00AB589D" w:rsidRDefault="00AB589D" w:rsidP="00AB589D">
      <w:pPr>
        <w:contextualSpacing/>
        <w:rPr>
          <w:bCs/>
          <w:sz w:val="28"/>
          <w:szCs w:val="28"/>
        </w:rPr>
      </w:pPr>
    </w:p>
    <w:p w:rsidR="00AB589D" w:rsidRDefault="00AB589D" w:rsidP="00AB589D">
      <w:pPr>
        <w:contextualSpacing/>
        <w:rPr>
          <w:bCs/>
          <w:sz w:val="28"/>
          <w:szCs w:val="28"/>
        </w:rPr>
      </w:pPr>
    </w:p>
    <w:p w:rsidR="00AB589D" w:rsidRDefault="00AB589D" w:rsidP="00AB589D">
      <w:pPr>
        <w:ind w:firstLine="709"/>
        <w:jc w:val="both"/>
        <w:rPr>
          <w:color w:val="000000"/>
          <w:sz w:val="28"/>
          <w:szCs w:val="28"/>
        </w:rPr>
      </w:pPr>
      <w:r w:rsidRPr="00E940BC">
        <w:rPr>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w:t>
      </w:r>
      <w:r w:rsidRPr="00E940BC">
        <w:rPr>
          <w:color w:val="000000"/>
          <w:sz w:val="28"/>
          <w:szCs w:val="28"/>
        </w:rPr>
        <w:t xml:space="preserve">администрация </w:t>
      </w:r>
      <w:r>
        <w:rPr>
          <w:color w:val="000000"/>
          <w:sz w:val="28"/>
          <w:szCs w:val="28"/>
        </w:rPr>
        <w:t>Морозовского</w:t>
      </w:r>
      <w:r w:rsidRPr="00E940BC">
        <w:rPr>
          <w:color w:val="000000"/>
          <w:sz w:val="28"/>
          <w:szCs w:val="28"/>
        </w:rPr>
        <w:t xml:space="preserve"> сельского поселения</w:t>
      </w:r>
    </w:p>
    <w:p w:rsidR="00AB589D" w:rsidRPr="00E940BC" w:rsidRDefault="00AB589D" w:rsidP="00AB589D">
      <w:pPr>
        <w:ind w:firstLine="709"/>
        <w:jc w:val="both"/>
        <w:rPr>
          <w:color w:val="000000"/>
          <w:sz w:val="28"/>
          <w:szCs w:val="28"/>
        </w:rPr>
      </w:pPr>
      <w:r w:rsidRPr="00E940BC">
        <w:rPr>
          <w:color w:val="000000"/>
          <w:sz w:val="28"/>
          <w:szCs w:val="28"/>
        </w:rPr>
        <w:t xml:space="preserve"> </w:t>
      </w:r>
      <w:r w:rsidRPr="00E940BC">
        <w:rPr>
          <w:b/>
          <w:bCs/>
          <w:color w:val="000000"/>
          <w:spacing w:val="20"/>
          <w:sz w:val="28"/>
          <w:szCs w:val="28"/>
        </w:rPr>
        <w:t>п</w:t>
      </w:r>
      <w:r>
        <w:rPr>
          <w:b/>
          <w:bCs/>
          <w:color w:val="000000"/>
          <w:spacing w:val="20"/>
          <w:sz w:val="28"/>
          <w:szCs w:val="28"/>
        </w:rPr>
        <w:t xml:space="preserve"> </w:t>
      </w:r>
      <w:r w:rsidRPr="00E940BC">
        <w:rPr>
          <w:b/>
          <w:bCs/>
          <w:color w:val="000000"/>
          <w:spacing w:val="20"/>
          <w:sz w:val="28"/>
          <w:szCs w:val="28"/>
        </w:rPr>
        <w:t>о</w:t>
      </w:r>
      <w:r>
        <w:rPr>
          <w:b/>
          <w:bCs/>
          <w:color w:val="000000"/>
          <w:spacing w:val="20"/>
          <w:sz w:val="28"/>
          <w:szCs w:val="28"/>
        </w:rPr>
        <w:t xml:space="preserve"> </w:t>
      </w:r>
      <w:r w:rsidRPr="00E940BC">
        <w:rPr>
          <w:b/>
          <w:bCs/>
          <w:color w:val="000000"/>
          <w:spacing w:val="20"/>
          <w:sz w:val="28"/>
          <w:szCs w:val="28"/>
        </w:rPr>
        <w:t>с</w:t>
      </w:r>
      <w:r>
        <w:rPr>
          <w:b/>
          <w:bCs/>
          <w:color w:val="000000"/>
          <w:spacing w:val="20"/>
          <w:sz w:val="28"/>
          <w:szCs w:val="28"/>
        </w:rPr>
        <w:t xml:space="preserve"> </w:t>
      </w:r>
      <w:r w:rsidRPr="00E940BC">
        <w:rPr>
          <w:b/>
          <w:bCs/>
          <w:color w:val="000000"/>
          <w:spacing w:val="20"/>
          <w:sz w:val="28"/>
          <w:szCs w:val="28"/>
        </w:rPr>
        <w:t>т</w:t>
      </w:r>
      <w:r>
        <w:rPr>
          <w:b/>
          <w:bCs/>
          <w:color w:val="000000"/>
          <w:spacing w:val="20"/>
          <w:sz w:val="28"/>
          <w:szCs w:val="28"/>
        </w:rPr>
        <w:t xml:space="preserve"> </w:t>
      </w:r>
      <w:r w:rsidRPr="00E940BC">
        <w:rPr>
          <w:b/>
          <w:bCs/>
          <w:color w:val="000000"/>
          <w:spacing w:val="20"/>
          <w:sz w:val="28"/>
          <w:szCs w:val="28"/>
        </w:rPr>
        <w:t>а</w:t>
      </w:r>
      <w:r>
        <w:rPr>
          <w:b/>
          <w:bCs/>
          <w:color w:val="000000"/>
          <w:spacing w:val="20"/>
          <w:sz w:val="28"/>
          <w:szCs w:val="28"/>
        </w:rPr>
        <w:t xml:space="preserve"> </w:t>
      </w:r>
      <w:r w:rsidRPr="00E940BC">
        <w:rPr>
          <w:b/>
          <w:bCs/>
          <w:color w:val="000000"/>
          <w:spacing w:val="20"/>
          <w:sz w:val="28"/>
          <w:szCs w:val="28"/>
        </w:rPr>
        <w:t>н</w:t>
      </w:r>
      <w:r>
        <w:rPr>
          <w:b/>
          <w:bCs/>
          <w:color w:val="000000"/>
          <w:spacing w:val="20"/>
          <w:sz w:val="28"/>
          <w:szCs w:val="28"/>
        </w:rPr>
        <w:t xml:space="preserve"> </w:t>
      </w:r>
      <w:r w:rsidRPr="00E940BC">
        <w:rPr>
          <w:b/>
          <w:bCs/>
          <w:color w:val="000000"/>
          <w:spacing w:val="20"/>
          <w:sz w:val="28"/>
          <w:szCs w:val="28"/>
        </w:rPr>
        <w:t>о</w:t>
      </w:r>
      <w:r>
        <w:rPr>
          <w:b/>
          <w:bCs/>
          <w:color w:val="000000"/>
          <w:spacing w:val="20"/>
          <w:sz w:val="28"/>
          <w:szCs w:val="28"/>
        </w:rPr>
        <w:t xml:space="preserve">  </w:t>
      </w:r>
      <w:r w:rsidRPr="00E940BC">
        <w:rPr>
          <w:b/>
          <w:bCs/>
          <w:color w:val="000000"/>
          <w:spacing w:val="20"/>
          <w:sz w:val="28"/>
          <w:szCs w:val="28"/>
        </w:rPr>
        <w:t>в</w:t>
      </w:r>
      <w:r>
        <w:rPr>
          <w:b/>
          <w:bCs/>
          <w:color w:val="000000"/>
          <w:spacing w:val="20"/>
          <w:sz w:val="28"/>
          <w:szCs w:val="28"/>
        </w:rPr>
        <w:t xml:space="preserve"> </w:t>
      </w:r>
      <w:r w:rsidRPr="00E940BC">
        <w:rPr>
          <w:b/>
          <w:bCs/>
          <w:color w:val="000000"/>
          <w:spacing w:val="20"/>
          <w:sz w:val="28"/>
          <w:szCs w:val="28"/>
        </w:rPr>
        <w:t>л</w:t>
      </w:r>
      <w:r>
        <w:rPr>
          <w:b/>
          <w:bCs/>
          <w:color w:val="000000"/>
          <w:spacing w:val="20"/>
          <w:sz w:val="28"/>
          <w:szCs w:val="28"/>
        </w:rPr>
        <w:t xml:space="preserve"> </w:t>
      </w:r>
      <w:r w:rsidRPr="00E940BC">
        <w:rPr>
          <w:b/>
          <w:bCs/>
          <w:color w:val="000000"/>
          <w:spacing w:val="20"/>
          <w:sz w:val="28"/>
          <w:szCs w:val="28"/>
        </w:rPr>
        <w:t>я</w:t>
      </w:r>
      <w:r>
        <w:rPr>
          <w:b/>
          <w:bCs/>
          <w:color w:val="000000"/>
          <w:spacing w:val="20"/>
          <w:sz w:val="28"/>
          <w:szCs w:val="28"/>
        </w:rPr>
        <w:t xml:space="preserve"> </w:t>
      </w:r>
      <w:r w:rsidRPr="00E940BC">
        <w:rPr>
          <w:b/>
          <w:bCs/>
          <w:color w:val="000000"/>
          <w:spacing w:val="20"/>
          <w:sz w:val="28"/>
          <w:szCs w:val="28"/>
        </w:rPr>
        <w:t>е</w:t>
      </w:r>
      <w:r>
        <w:rPr>
          <w:b/>
          <w:bCs/>
          <w:color w:val="000000"/>
          <w:spacing w:val="20"/>
          <w:sz w:val="28"/>
          <w:szCs w:val="28"/>
        </w:rPr>
        <w:t xml:space="preserve"> </w:t>
      </w:r>
      <w:r w:rsidRPr="00E940BC">
        <w:rPr>
          <w:b/>
          <w:bCs/>
          <w:color w:val="000000"/>
          <w:spacing w:val="20"/>
          <w:sz w:val="28"/>
          <w:szCs w:val="28"/>
        </w:rPr>
        <w:t>т</w:t>
      </w:r>
      <w:r w:rsidRPr="00E940BC">
        <w:rPr>
          <w:color w:val="000000"/>
          <w:sz w:val="28"/>
          <w:szCs w:val="28"/>
        </w:rPr>
        <w:t>:</w:t>
      </w:r>
    </w:p>
    <w:p w:rsidR="00AB589D" w:rsidRDefault="00AB589D" w:rsidP="00AB589D">
      <w:pPr>
        <w:contextualSpacing/>
        <w:rPr>
          <w:bCs/>
          <w:sz w:val="28"/>
          <w:szCs w:val="28"/>
        </w:rPr>
      </w:pPr>
      <w:r w:rsidRPr="00E940BC">
        <w:rPr>
          <w:sz w:val="28"/>
          <w:szCs w:val="28"/>
        </w:rPr>
        <w:t>1.Утвердить Административный регламент по предоставлению муниципальной услуги «</w:t>
      </w:r>
      <w:r>
        <w:rPr>
          <w:bCs/>
          <w:sz w:val="28"/>
          <w:szCs w:val="28"/>
        </w:rPr>
        <w:t xml:space="preserve">Включение в реестр многодетных граждан, </w:t>
      </w:r>
    </w:p>
    <w:p w:rsidR="00AB589D" w:rsidRPr="00C42C8A" w:rsidRDefault="00AB589D" w:rsidP="00AB589D">
      <w:pPr>
        <w:contextualSpacing/>
        <w:rPr>
          <w:bCs/>
          <w:sz w:val="28"/>
          <w:szCs w:val="28"/>
        </w:rPr>
      </w:pPr>
      <w:r>
        <w:rPr>
          <w:bCs/>
          <w:sz w:val="28"/>
          <w:szCs w:val="28"/>
        </w:rPr>
        <w:t>имеющих право на бесплатное  предоставление земельных участков</w:t>
      </w:r>
      <w:r w:rsidRPr="00E940BC">
        <w:rPr>
          <w:sz w:val="28"/>
          <w:szCs w:val="28"/>
        </w:rPr>
        <w:t>» (приложение).</w:t>
      </w:r>
    </w:p>
    <w:p w:rsidR="00AB589D" w:rsidRPr="00E940BC" w:rsidRDefault="00AB589D" w:rsidP="00AB589D">
      <w:pPr>
        <w:ind w:firstLine="720"/>
        <w:jc w:val="both"/>
        <w:rPr>
          <w:sz w:val="28"/>
          <w:szCs w:val="28"/>
        </w:rPr>
      </w:pPr>
      <w:r w:rsidRPr="00753E7C">
        <w:rPr>
          <w:sz w:val="28"/>
          <w:szCs w:val="28"/>
        </w:rPr>
        <w:t>2</w:t>
      </w:r>
      <w:r w:rsidRPr="00E940BC">
        <w:rPr>
          <w:sz w:val="28"/>
          <w:szCs w:val="28"/>
        </w:rPr>
        <w:t xml:space="preserve">.Настоящее постановление подлежит опубликованию в сборнике нормативно-правовых актов </w:t>
      </w:r>
      <w:r>
        <w:rPr>
          <w:sz w:val="28"/>
          <w:szCs w:val="28"/>
        </w:rPr>
        <w:t>Морозовского</w:t>
      </w:r>
      <w:r w:rsidRPr="00E940BC">
        <w:rPr>
          <w:sz w:val="28"/>
          <w:szCs w:val="28"/>
        </w:rPr>
        <w:t xml:space="preserve"> сельского поселения «Муниципальный вестник» и вступает в силу с момента опубликования.</w:t>
      </w:r>
    </w:p>
    <w:p w:rsidR="00AB589D" w:rsidRPr="00E940BC" w:rsidRDefault="00AB589D" w:rsidP="00AB589D">
      <w:pPr>
        <w:tabs>
          <w:tab w:val="left" w:pos="360"/>
        </w:tabs>
        <w:ind w:firstLine="675"/>
        <w:jc w:val="both"/>
        <w:rPr>
          <w:sz w:val="28"/>
          <w:szCs w:val="28"/>
        </w:rPr>
      </w:pPr>
      <w:r w:rsidRPr="00753E7C">
        <w:rPr>
          <w:sz w:val="28"/>
          <w:szCs w:val="28"/>
        </w:rPr>
        <w:t>3</w:t>
      </w:r>
      <w:r w:rsidRPr="00E940BC">
        <w:rPr>
          <w:sz w:val="28"/>
          <w:szCs w:val="28"/>
        </w:rPr>
        <w:t>. Контроль исполнения настоящего постановления оставляю за собой.</w:t>
      </w:r>
    </w:p>
    <w:p w:rsidR="00AB589D" w:rsidRPr="00E940BC" w:rsidRDefault="00AB589D" w:rsidP="00AB589D">
      <w:pPr>
        <w:ind w:left="360"/>
        <w:rPr>
          <w:sz w:val="28"/>
          <w:szCs w:val="28"/>
        </w:rPr>
      </w:pPr>
    </w:p>
    <w:p w:rsidR="00AB589D" w:rsidRDefault="00AB589D" w:rsidP="00AB589D">
      <w:pPr>
        <w:ind w:left="360"/>
        <w:rPr>
          <w:sz w:val="28"/>
          <w:szCs w:val="28"/>
        </w:rPr>
      </w:pPr>
    </w:p>
    <w:p w:rsidR="00AB589D" w:rsidRDefault="00AB589D" w:rsidP="00AB589D">
      <w:pPr>
        <w:ind w:left="360"/>
        <w:rPr>
          <w:sz w:val="28"/>
          <w:szCs w:val="28"/>
        </w:rPr>
      </w:pPr>
    </w:p>
    <w:p w:rsidR="00AB589D" w:rsidRPr="00E940BC" w:rsidRDefault="00AB589D" w:rsidP="00AB589D">
      <w:pPr>
        <w:rPr>
          <w:sz w:val="28"/>
          <w:szCs w:val="28"/>
        </w:rPr>
      </w:pPr>
      <w:r>
        <w:rPr>
          <w:sz w:val="28"/>
          <w:szCs w:val="28"/>
        </w:rPr>
        <w:t xml:space="preserve">      </w:t>
      </w:r>
      <w:r w:rsidRPr="00E940BC">
        <w:rPr>
          <w:sz w:val="28"/>
          <w:szCs w:val="28"/>
        </w:rPr>
        <w:t xml:space="preserve">Глава  поселения                                        </w:t>
      </w:r>
      <w:r>
        <w:rPr>
          <w:color w:val="000000"/>
          <w:sz w:val="28"/>
          <w:szCs w:val="28"/>
        </w:rPr>
        <w:t>С.Б.Суворова.</w:t>
      </w:r>
    </w:p>
    <w:p w:rsidR="00AB589D" w:rsidRPr="00AB589D" w:rsidRDefault="00AB589D" w:rsidP="00AB589D">
      <w:pPr>
        <w:pStyle w:val="110"/>
        <w:shd w:val="clear" w:color="auto" w:fill="auto"/>
        <w:tabs>
          <w:tab w:val="left" w:leader="underscore" w:pos="9167"/>
        </w:tabs>
        <w:spacing w:before="0" w:line="240" w:lineRule="exact"/>
        <w:jc w:val="both"/>
        <w:rPr>
          <w:sz w:val="28"/>
          <w:szCs w:val="28"/>
        </w:rPr>
      </w:pPr>
      <w:r>
        <w:rPr>
          <w:sz w:val="28"/>
          <w:szCs w:val="28"/>
        </w:rPr>
        <w:t xml:space="preserve">                                                                                              </w:t>
      </w:r>
    </w:p>
    <w:p w:rsidR="00AB589D" w:rsidRPr="00AB589D" w:rsidRDefault="00AB589D" w:rsidP="00AB589D">
      <w:pPr>
        <w:pStyle w:val="110"/>
        <w:shd w:val="clear" w:color="auto" w:fill="auto"/>
        <w:tabs>
          <w:tab w:val="left" w:leader="underscore" w:pos="9167"/>
        </w:tabs>
        <w:spacing w:before="0" w:line="240" w:lineRule="exact"/>
        <w:jc w:val="both"/>
        <w:rPr>
          <w:sz w:val="28"/>
          <w:szCs w:val="28"/>
        </w:rPr>
      </w:pPr>
    </w:p>
    <w:p w:rsidR="00AB589D" w:rsidRPr="00AB589D" w:rsidRDefault="00AB589D" w:rsidP="00AB589D">
      <w:pPr>
        <w:pStyle w:val="110"/>
        <w:shd w:val="clear" w:color="auto" w:fill="auto"/>
        <w:tabs>
          <w:tab w:val="left" w:leader="underscore" w:pos="9167"/>
        </w:tabs>
        <w:spacing w:before="0" w:line="240" w:lineRule="exact"/>
        <w:jc w:val="both"/>
        <w:rPr>
          <w:sz w:val="28"/>
          <w:szCs w:val="28"/>
        </w:rPr>
      </w:pPr>
    </w:p>
    <w:p w:rsidR="00AB589D" w:rsidRPr="00AB589D" w:rsidRDefault="00AB589D" w:rsidP="00AB589D">
      <w:pPr>
        <w:pStyle w:val="110"/>
        <w:shd w:val="clear" w:color="auto" w:fill="auto"/>
        <w:tabs>
          <w:tab w:val="left" w:leader="underscore" w:pos="9167"/>
        </w:tabs>
        <w:spacing w:before="0" w:line="240" w:lineRule="exact"/>
        <w:jc w:val="both"/>
        <w:rPr>
          <w:sz w:val="28"/>
          <w:szCs w:val="28"/>
        </w:rPr>
      </w:pPr>
    </w:p>
    <w:p w:rsidR="00AB589D" w:rsidRPr="00AB589D" w:rsidRDefault="00AB589D" w:rsidP="00AB589D">
      <w:pPr>
        <w:pStyle w:val="110"/>
        <w:shd w:val="clear" w:color="auto" w:fill="auto"/>
        <w:tabs>
          <w:tab w:val="left" w:leader="underscore" w:pos="9167"/>
        </w:tabs>
        <w:spacing w:before="0" w:line="240" w:lineRule="exact"/>
        <w:jc w:val="both"/>
        <w:rPr>
          <w:sz w:val="28"/>
          <w:szCs w:val="28"/>
        </w:rPr>
      </w:pPr>
    </w:p>
    <w:p w:rsidR="00AB589D" w:rsidRPr="00AB589D" w:rsidRDefault="00AB589D" w:rsidP="00AB589D">
      <w:pPr>
        <w:pStyle w:val="110"/>
        <w:shd w:val="clear" w:color="auto" w:fill="auto"/>
        <w:tabs>
          <w:tab w:val="left" w:leader="underscore" w:pos="9167"/>
        </w:tabs>
        <w:spacing w:before="0" w:line="240" w:lineRule="exact"/>
        <w:jc w:val="both"/>
        <w:rPr>
          <w:sz w:val="28"/>
          <w:szCs w:val="28"/>
        </w:rPr>
      </w:pPr>
    </w:p>
    <w:p w:rsidR="00AB589D" w:rsidRPr="00AB589D" w:rsidRDefault="00AB589D" w:rsidP="00AB589D">
      <w:pPr>
        <w:pStyle w:val="110"/>
        <w:shd w:val="clear" w:color="auto" w:fill="auto"/>
        <w:tabs>
          <w:tab w:val="left" w:leader="underscore" w:pos="9167"/>
        </w:tabs>
        <w:spacing w:before="0" w:line="240" w:lineRule="exact"/>
        <w:jc w:val="both"/>
        <w:rPr>
          <w:rFonts w:ascii="Times New Roman" w:hAnsi="Times New Roman" w:cs="Times New Roman"/>
          <w:sz w:val="28"/>
          <w:szCs w:val="28"/>
        </w:rPr>
      </w:pPr>
    </w:p>
    <w:p w:rsidR="00AB589D" w:rsidRPr="00AB589D" w:rsidRDefault="00AB589D" w:rsidP="00AB589D">
      <w:pPr>
        <w:pStyle w:val="110"/>
        <w:shd w:val="clear" w:color="auto" w:fill="auto"/>
        <w:tabs>
          <w:tab w:val="left" w:leader="underscore" w:pos="9167"/>
        </w:tabs>
        <w:spacing w:before="0" w:line="240" w:lineRule="exact"/>
        <w:jc w:val="both"/>
        <w:rPr>
          <w:rFonts w:ascii="Times New Roman" w:hAnsi="Times New Roman" w:cs="Times New Roman"/>
          <w:sz w:val="24"/>
          <w:szCs w:val="24"/>
        </w:rPr>
      </w:pPr>
      <w:r w:rsidRPr="00AB589D">
        <w:rPr>
          <w:rFonts w:ascii="Times New Roman" w:hAnsi="Times New Roman" w:cs="Times New Roman"/>
          <w:sz w:val="28"/>
          <w:szCs w:val="28"/>
        </w:rPr>
        <w:lastRenderedPageBreak/>
        <w:t xml:space="preserve">                                                                                      </w:t>
      </w:r>
      <w:r w:rsidRPr="00AB589D">
        <w:rPr>
          <w:rFonts w:ascii="Times New Roman" w:hAnsi="Times New Roman" w:cs="Times New Roman"/>
          <w:sz w:val="24"/>
          <w:szCs w:val="24"/>
        </w:rPr>
        <w:t>Утвержден</w:t>
      </w:r>
    </w:p>
    <w:p w:rsidR="00AB589D" w:rsidRPr="00AB589D" w:rsidRDefault="00AB589D" w:rsidP="00AB589D">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AB589D">
        <w:rPr>
          <w:rFonts w:ascii="Times New Roman" w:hAnsi="Times New Roman" w:cs="Times New Roman"/>
          <w:sz w:val="24"/>
          <w:szCs w:val="24"/>
        </w:rPr>
        <w:t>Постановлением администрации</w:t>
      </w:r>
    </w:p>
    <w:p w:rsidR="00AB589D" w:rsidRPr="00AB589D" w:rsidRDefault="00AB589D" w:rsidP="00AB589D">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AB589D">
        <w:rPr>
          <w:rFonts w:ascii="Times New Roman" w:hAnsi="Times New Roman" w:cs="Times New Roman"/>
          <w:sz w:val="24"/>
          <w:szCs w:val="24"/>
        </w:rPr>
        <w:t>Морозовского сельского поселения</w:t>
      </w:r>
    </w:p>
    <w:p w:rsidR="00AB589D" w:rsidRPr="00AB589D" w:rsidRDefault="00AB589D" w:rsidP="00AB589D">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AB589D">
        <w:rPr>
          <w:rFonts w:ascii="Times New Roman" w:hAnsi="Times New Roman" w:cs="Times New Roman"/>
          <w:sz w:val="24"/>
          <w:szCs w:val="24"/>
        </w:rPr>
        <w:t>Эртильского муниципального района</w:t>
      </w:r>
    </w:p>
    <w:p w:rsidR="00AB589D" w:rsidRPr="00AB589D" w:rsidRDefault="00AB589D" w:rsidP="00AB589D">
      <w:pPr>
        <w:pStyle w:val="110"/>
        <w:shd w:val="clear" w:color="auto" w:fill="auto"/>
        <w:tabs>
          <w:tab w:val="left" w:leader="underscore" w:pos="9167"/>
        </w:tabs>
        <w:spacing w:before="0"/>
        <w:ind w:left="5664"/>
        <w:jc w:val="both"/>
        <w:rPr>
          <w:rFonts w:ascii="Times New Roman" w:hAnsi="Times New Roman" w:cs="Times New Roman"/>
          <w:sz w:val="24"/>
          <w:szCs w:val="24"/>
        </w:rPr>
      </w:pPr>
      <w:r w:rsidRPr="00AB589D">
        <w:rPr>
          <w:rFonts w:ascii="Times New Roman" w:hAnsi="Times New Roman" w:cs="Times New Roman"/>
          <w:sz w:val="24"/>
          <w:szCs w:val="24"/>
        </w:rPr>
        <w:t>Воронежской области</w:t>
      </w:r>
    </w:p>
    <w:p w:rsidR="00AB589D" w:rsidRPr="00AB589D" w:rsidRDefault="00AB589D" w:rsidP="00AB589D">
      <w:pPr>
        <w:pStyle w:val="110"/>
        <w:shd w:val="clear" w:color="auto" w:fill="auto"/>
        <w:tabs>
          <w:tab w:val="right" w:leader="underscore" w:pos="7979"/>
          <w:tab w:val="right" w:pos="8195"/>
          <w:tab w:val="right" w:pos="8498"/>
        </w:tabs>
        <w:spacing w:before="0"/>
        <w:ind w:left="5664"/>
        <w:jc w:val="both"/>
        <w:rPr>
          <w:rFonts w:ascii="Times New Roman" w:hAnsi="Times New Roman" w:cs="Times New Roman"/>
          <w:sz w:val="24"/>
          <w:szCs w:val="24"/>
        </w:rPr>
      </w:pPr>
      <w:r w:rsidRPr="00AB589D">
        <w:rPr>
          <w:rFonts w:ascii="Times New Roman" w:hAnsi="Times New Roman" w:cs="Times New Roman"/>
          <w:sz w:val="24"/>
          <w:szCs w:val="24"/>
        </w:rPr>
        <w:t xml:space="preserve">от </w:t>
      </w:r>
      <w:r w:rsidR="00642CB2">
        <w:rPr>
          <w:rFonts w:ascii="Times New Roman" w:hAnsi="Times New Roman" w:cs="Times New Roman"/>
          <w:sz w:val="24"/>
          <w:szCs w:val="24"/>
        </w:rPr>
        <w:t>18.0</w:t>
      </w:r>
      <w:r w:rsidR="00642CB2" w:rsidRPr="001A1EB2">
        <w:rPr>
          <w:rFonts w:ascii="Times New Roman" w:hAnsi="Times New Roman" w:cs="Times New Roman"/>
          <w:sz w:val="24"/>
          <w:szCs w:val="24"/>
        </w:rPr>
        <w:t>7</w:t>
      </w:r>
      <w:r w:rsidRPr="00AB589D">
        <w:rPr>
          <w:rFonts w:ascii="Times New Roman" w:hAnsi="Times New Roman" w:cs="Times New Roman"/>
          <w:sz w:val="24"/>
          <w:szCs w:val="24"/>
        </w:rPr>
        <w:t>.2016г. №</w:t>
      </w:r>
      <w:r w:rsidR="006F6C08">
        <w:rPr>
          <w:rFonts w:ascii="Times New Roman" w:hAnsi="Times New Roman" w:cs="Times New Roman"/>
          <w:sz w:val="24"/>
          <w:szCs w:val="24"/>
        </w:rPr>
        <w:t>60</w:t>
      </w:r>
      <w:r w:rsidRPr="00AB589D">
        <w:rPr>
          <w:rFonts w:ascii="Times New Roman" w:hAnsi="Times New Roman" w:cs="Times New Roman"/>
          <w:sz w:val="24"/>
          <w:szCs w:val="24"/>
        </w:rPr>
        <w:t xml:space="preserve"> </w:t>
      </w:r>
    </w:p>
    <w:p w:rsidR="00AB589D" w:rsidRPr="00F93AAE" w:rsidRDefault="00AB589D" w:rsidP="00AB589D">
      <w:pPr>
        <w:ind w:firstLine="709"/>
        <w:rPr>
          <w:sz w:val="28"/>
          <w:szCs w:val="28"/>
        </w:rPr>
      </w:pPr>
    </w:p>
    <w:p w:rsidR="006E36BD" w:rsidRDefault="006E36BD" w:rsidP="00AB589D">
      <w:pPr>
        <w:ind w:firstLine="709"/>
        <w:rPr>
          <w:sz w:val="28"/>
          <w:szCs w:val="28"/>
        </w:rPr>
      </w:pPr>
    </w:p>
    <w:p w:rsidR="006E36BD" w:rsidRDefault="006E36BD" w:rsidP="006E36BD">
      <w:pPr>
        <w:jc w:val="center"/>
        <w:rPr>
          <w:sz w:val="28"/>
          <w:szCs w:val="28"/>
        </w:rPr>
      </w:pPr>
      <w:r>
        <w:rPr>
          <w:sz w:val="28"/>
          <w:szCs w:val="28"/>
        </w:rPr>
        <w:t>АДМИНИСТРАТИВНЫЙ РЕГЛАМЕНТ</w:t>
      </w:r>
    </w:p>
    <w:p w:rsidR="0081704A" w:rsidRDefault="0081704A" w:rsidP="006E36BD">
      <w:pPr>
        <w:jc w:val="center"/>
        <w:rPr>
          <w:sz w:val="28"/>
          <w:szCs w:val="28"/>
        </w:rPr>
      </w:pPr>
      <w:r>
        <w:rPr>
          <w:sz w:val="28"/>
          <w:szCs w:val="28"/>
        </w:rPr>
        <w:t>АДМИНИСТРАЦИИ МОРОЗОВСКОГО</w:t>
      </w:r>
      <w:r w:rsidR="006E36BD">
        <w:rPr>
          <w:sz w:val="28"/>
          <w:szCs w:val="28"/>
        </w:rPr>
        <w:t xml:space="preserve"> СЕЛЬСКОГО ПОСЕ</w:t>
      </w:r>
      <w:r>
        <w:rPr>
          <w:sz w:val="28"/>
          <w:szCs w:val="28"/>
        </w:rPr>
        <w:t xml:space="preserve">ЛЕНИЯ ЭРТИЛЬСКОГО </w:t>
      </w:r>
      <w:r w:rsidR="006E36BD">
        <w:rPr>
          <w:sz w:val="28"/>
          <w:szCs w:val="28"/>
        </w:rPr>
        <w:t xml:space="preserve">МУНИЦИПАЛЬНОГО РАЙОНА </w:t>
      </w:r>
    </w:p>
    <w:p w:rsidR="006E36BD" w:rsidRDefault="006E36BD" w:rsidP="006E36BD">
      <w:pPr>
        <w:jc w:val="center"/>
        <w:rPr>
          <w:sz w:val="28"/>
          <w:szCs w:val="28"/>
        </w:rPr>
      </w:pPr>
      <w:r>
        <w:rPr>
          <w:sz w:val="28"/>
          <w:szCs w:val="28"/>
        </w:rPr>
        <w:t xml:space="preserve"> ВОРОНЕЖСКОЙ ОБЛАСТИ</w:t>
      </w:r>
    </w:p>
    <w:p w:rsidR="006E36BD" w:rsidRDefault="006E36BD" w:rsidP="006E36BD">
      <w:pPr>
        <w:jc w:val="center"/>
        <w:rPr>
          <w:sz w:val="28"/>
          <w:szCs w:val="28"/>
        </w:rPr>
      </w:pPr>
      <w:r>
        <w:rPr>
          <w:sz w:val="28"/>
          <w:szCs w:val="28"/>
        </w:rPr>
        <w:t>ПО ПРЕДОСТАВЛЕНИЮ МУНИЦИПАЛЬНОЙ УСЛУГИ</w:t>
      </w:r>
    </w:p>
    <w:p w:rsidR="006E36BD" w:rsidRDefault="006E36BD" w:rsidP="006E36BD">
      <w:pPr>
        <w:jc w:val="center"/>
        <w:rPr>
          <w:bCs/>
          <w:sz w:val="28"/>
          <w:szCs w:val="28"/>
        </w:rPr>
      </w:pPr>
      <w:r>
        <w:rPr>
          <w:sz w:val="28"/>
          <w:szCs w:val="28"/>
        </w:rPr>
        <w:t>«</w:t>
      </w:r>
      <w:r w:rsidR="00826A3F">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ind w:firstLine="709"/>
        <w:jc w:val="center"/>
        <w:rPr>
          <w:sz w:val="28"/>
          <w:szCs w:val="28"/>
        </w:rPr>
      </w:pPr>
    </w:p>
    <w:p w:rsidR="006E36BD" w:rsidRDefault="006E36BD" w:rsidP="006E36BD">
      <w:pPr>
        <w:numPr>
          <w:ilvl w:val="0"/>
          <w:numId w:val="1"/>
        </w:numPr>
        <w:ind w:left="0" w:firstLine="709"/>
        <w:jc w:val="center"/>
        <w:rPr>
          <w:sz w:val="28"/>
          <w:szCs w:val="28"/>
        </w:rPr>
      </w:pPr>
      <w:r>
        <w:rPr>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(далее – административный регламент) являются отношения, возникающие между заявителями, адм</w:t>
      </w:r>
      <w:r w:rsidR="0081704A">
        <w:rPr>
          <w:rFonts w:ascii="Times New Roman" w:hAnsi="Times New Roman" w:cs="Times New Roman"/>
          <w:sz w:val="28"/>
          <w:szCs w:val="28"/>
        </w:rPr>
        <w:t>инистрацией Морозовского</w:t>
      </w:r>
      <w:r w:rsidRPr="004B75DD">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BA6022" w:rsidRPr="004B75DD">
        <w:rPr>
          <w:rFonts w:ascii="Times New Roman" w:hAnsi="Times New Roman" w:cs="Times New Roman"/>
          <w:sz w:val="28"/>
          <w:szCs w:val="28"/>
        </w:rPr>
        <w:t xml:space="preserve"> 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BC66D3">
        <w:rPr>
          <w:sz w:val="28"/>
          <w:szCs w:val="28"/>
        </w:rPr>
        <w:t>:</w:t>
      </w:r>
    </w:p>
    <w:p w:rsidR="00627001" w:rsidRPr="00627001" w:rsidRDefault="006E36BD" w:rsidP="009B5CA6">
      <w:pPr>
        <w:pStyle w:val="ConsPlusNormal0"/>
        <w:ind w:firstLine="709"/>
        <w:jc w:val="both"/>
      </w:pPr>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w:t>
      </w:r>
      <w:r w:rsidR="0081704A">
        <w:rPr>
          <w:rFonts w:ascii="Times New Roman" w:hAnsi="Times New Roman" w:cs="Times New Roman"/>
          <w:sz w:val="28"/>
          <w:szCs w:val="28"/>
        </w:rPr>
        <w:t>рация Морозовского</w:t>
      </w:r>
      <w:r>
        <w:rPr>
          <w:rFonts w:ascii="Times New Roman" w:hAnsi="Times New Roman" w:cs="Times New Roman"/>
          <w:sz w:val="28"/>
          <w:szCs w:val="28"/>
        </w:rPr>
        <w:t xml:space="preserve"> сельского поселения (далее – администрация).</w:t>
      </w:r>
    </w:p>
    <w:p w:rsidR="006E36BD" w:rsidRDefault="006E36BD" w:rsidP="006E36BD">
      <w:pPr>
        <w:widowControl w:val="0"/>
        <w:tabs>
          <w:tab w:val="num" w:pos="142"/>
          <w:tab w:val="left" w:pos="1440"/>
          <w:tab w:val="left" w:pos="1560"/>
        </w:tabs>
        <w:ind w:firstLine="709"/>
        <w:jc w:val="both"/>
        <w:rPr>
          <w:sz w:val="28"/>
          <w:szCs w:val="28"/>
        </w:rPr>
      </w:pPr>
      <w:r>
        <w:rPr>
          <w:sz w:val="28"/>
          <w:szCs w:val="28"/>
        </w:rPr>
        <w:lastRenderedPageBreak/>
        <w:t>Администрация располож</w:t>
      </w:r>
      <w:r w:rsidR="0081704A">
        <w:rPr>
          <w:sz w:val="28"/>
          <w:szCs w:val="28"/>
        </w:rPr>
        <w:t>ена по адресу: 397004 Воронежская область, Эртильский район, п.Марьевка, ул.Советская, д.№21</w:t>
      </w:r>
    </w:p>
    <w:p w:rsidR="006E36BD" w:rsidRDefault="006E36BD" w:rsidP="006E36BD">
      <w:pPr>
        <w:tabs>
          <w:tab w:val="num" w:pos="142"/>
        </w:tabs>
        <w:autoSpaceDE w:val="0"/>
        <w:autoSpaceDN w:val="0"/>
        <w:adjustRightInd w:val="0"/>
        <w:ind w:firstLine="709"/>
        <w:jc w:val="both"/>
        <w:rPr>
          <w:sz w:val="28"/>
          <w:szCs w:val="28"/>
        </w:rPr>
      </w:pPr>
    </w:p>
    <w:p w:rsidR="006E36BD" w:rsidRDefault="006E36BD" w:rsidP="006E36BD">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BA4534">
        <w:rPr>
          <w:sz w:val="28"/>
          <w:szCs w:val="28"/>
        </w:rPr>
        <w:t>администрации Морозовского сельского п</w:t>
      </w:r>
      <w:r w:rsidR="005D4B34">
        <w:rPr>
          <w:sz w:val="28"/>
          <w:szCs w:val="28"/>
        </w:rPr>
        <w:t>оселения</w:t>
      </w:r>
      <w:r>
        <w:rPr>
          <w:sz w:val="28"/>
          <w:szCs w:val="28"/>
        </w:rPr>
        <w:t>, МФЦ приводятся в приложении № 1 к настоящему Административному регламенту и размещаются:</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 xml:space="preserve">на официальном сайте администрации в </w:t>
      </w:r>
      <w:r w:rsidR="005D4B34">
        <w:rPr>
          <w:sz w:val="28"/>
          <w:szCs w:val="28"/>
        </w:rPr>
        <w:t>сети Интернет (</w:t>
      </w:r>
      <w:r w:rsidR="005D4B34">
        <w:rPr>
          <w:sz w:val="28"/>
          <w:szCs w:val="28"/>
          <w:lang w:val="en-US"/>
        </w:rPr>
        <w:t>morozovskoe</w:t>
      </w:r>
      <w:r w:rsidR="005D4B34" w:rsidRPr="005D4B34">
        <w:rPr>
          <w:sz w:val="28"/>
          <w:szCs w:val="28"/>
        </w:rPr>
        <w:t>.</w:t>
      </w:r>
      <w:r w:rsidR="005D4B34">
        <w:rPr>
          <w:sz w:val="28"/>
          <w:szCs w:val="28"/>
          <w:lang w:val="en-US"/>
        </w:rPr>
        <w:t>ru</w:t>
      </w:r>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 (mfc.vr№.ru);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w:t>
      </w:r>
      <w:r>
        <w:rPr>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Default="006E36BD" w:rsidP="006E36BD">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Орган, предоставляющий муницип</w:t>
      </w:r>
      <w:r w:rsidR="005D4B34">
        <w:rPr>
          <w:sz w:val="28"/>
          <w:szCs w:val="28"/>
        </w:rPr>
        <w:t xml:space="preserve">альную услугу: администрация </w:t>
      </w:r>
      <w:r w:rsidR="005D4B34" w:rsidRPr="005D4B34">
        <w:rPr>
          <w:sz w:val="28"/>
          <w:szCs w:val="28"/>
        </w:rPr>
        <w:t>Морозовского</w:t>
      </w:r>
      <w:r>
        <w:rPr>
          <w:sz w:val="28"/>
          <w:szCs w:val="28"/>
        </w:rPr>
        <w:t xml:space="preserve"> 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lastRenderedPageBreak/>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D65FE2">
        <w:rPr>
          <w:rFonts w:ascii="Times New Roman" w:hAnsi="Times New Roman" w:cs="Times New Roman"/>
          <w:sz w:val="28"/>
          <w:szCs w:val="28"/>
          <w:lang w:eastAsia="ru-RU"/>
        </w:rPr>
        <w:t xml:space="preserve"> </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
    <w:p w:rsidR="006E36BD" w:rsidRPr="0035639A"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8"/>
          <w:szCs w:val="28"/>
        </w:rPr>
      </w:pPr>
      <w:r w:rsidRPr="0035639A">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w:t>
      </w:r>
      <w:r w:rsidR="00D65FE2">
        <w:rPr>
          <w:rFonts w:ascii="Times New Roman" w:hAnsi="Times New Roman" w:cs="Times New Roman"/>
          <w:sz w:val="28"/>
          <w:szCs w:val="28"/>
        </w:rPr>
        <w:t>слуг, утвержденный п</w:t>
      </w:r>
      <w:r w:rsidR="00D65FE2" w:rsidRPr="00D65FE2">
        <w:rPr>
          <w:rFonts w:ascii="Times New Roman" w:hAnsi="Times New Roman" w:cs="Times New Roman"/>
          <w:sz w:val="28"/>
          <w:szCs w:val="28"/>
        </w:rPr>
        <w:t>остановлением администрации</w:t>
      </w:r>
      <w:r w:rsidR="00D65FE2">
        <w:rPr>
          <w:rFonts w:ascii="Times New Roman" w:hAnsi="Times New Roman" w:cs="Times New Roman"/>
          <w:sz w:val="28"/>
          <w:szCs w:val="28"/>
        </w:rPr>
        <w:t xml:space="preserve"> Морозовского сельского поселения от «21» марта 2016 </w:t>
      </w:r>
      <w:r w:rsidRPr="0035639A">
        <w:rPr>
          <w:rFonts w:ascii="Times New Roman" w:hAnsi="Times New Roman" w:cs="Times New Roman"/>
          <w:sz w:val="28"/>
          <w:szCs w:val="28"/>
        </w:rPr>
        <w:t>года</w:t>
      </w:r>
      <w:r w:rsidR="00D65FE2">
        <w:rPr>
          <w:rFonts w:ascii="Times New Roman" w:hAnsi="Times New Roman" w:cs="Times New Roman"/>
          <w:sz w:val="28"/>
          <w:szCs w:val="28"/>
        </w:rPr>
        <w:t xml:space="preserve"> №14</w:t>
      </w:r>
      <w:r w:rsidRPr="0035639A">
        <w:rPr>
          <w:rFonts w:ascii="Times New Roman" w:hAnsi="Times New Roman" w:cs="Times New Roman"/>
          <w:sz w:val="28"/>
          <w:szCs w:val="28"/>
        </w:rPr>
        <w:t>.</w:t>
      </w:r>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r w:rsidR="006030B5">
        <w:rPr>
          <w:rFonts w:ascii="Times New Roman" w:hAnsi="Times New Roman" w:cs="Times New Roman"/>
          <w:sz w:val="28"/>
          <w:szCs w:val="28"/>
        </w:rPr>
        <w:t xml:space="preserve">в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Pr="00F75903">
        <w:rPr>
          <w:rFonts w:ascii="Times New Roman" w:hAnsi="Times New Roman" w:cs="Times New Roman"/>
          <w:sz w:val="28"/>
          <w:szCs w:val="28"/>
        </w:rPr>
        <w:t>-</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календарных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календарных дня.</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Default="006E36BD" w:rsidP="006E36B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CA625D" w:rsidRDefault="00CA625D" w:rsidP="006E36BD">
      <w:pPr>
        <w:autoSpaceDE w:val="0"/>
        <w:autoSpaceDN w:val="0"/>
        <w:adjustRightInd w:val="0"/>
        <w:ind w:firstLine="709"/>
        <w:jc w:val="both"/>
        <w:rPr>
          <w:sz w:val="28"/>
          <w:szCs w:val="28"/>
        </w:rPr>
      </w:pP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lastRenderedPageBreak/>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осуществляется в соответствии с:</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E36BD" w:rsidRPr="00627001" w:rsidRDefault="00486630" w:rsidP="006E36BD">
      <w:pPr>
        <w:shd w:val="clear" w:color="auto" w:fill="FFFFFF"/>
        <w:tabs>
          <w:tab w:val="num" w:pos="1080"/>
        </w:tabs>
        <w:adjustRightInd w:val="0"/>
        <w:ind w:firstLine="709"/>
        <w:jc w:val="both"/>
        <w:rPr>
          <w:sz w:val="28"/>
          <w:szCs w:val="28"/>
        </w:rPr>
      </w:pPr>
      <w:r>
        <w:rPr>
          <w:sz w:val="28"/>
          <w:szCs w:val="28"/>
        </w:rPr>
        <w:t xml:space="preserve">Уставом Морозовского </w:t>
      </w:r>
      <w:r w:rsidR="006E36BD" w:rsidRPr="00627001">
        <w:rPr>
          <w:sz w:val="28"/>
          <w:szCs w:val="28"/>
        </w:rPr>
        <w:t xml:space="preserve">сельского поселения </w:t>
      </w:r>
      <w:r>
        <w:rPr>
          <w:sz w:val="28"/>
          <w:szCs w:val="28"/>
        </w:rPr>
        <w:t xml:space="preserve">Эртильского муниципального района </w:t>
      </w:r>
      <w:r w:rsidR="00B627F2">
        <w:rPr>
          <w:sz w:val="28"/>
          <w:szCs w:val="28"/>
        </w:rPr>
        <w:t>Воронежской области (сборник нормативных правовых актов Морозовского сельского поселения «Муниципальный вестник» от 31.03.2015г. №3; morozovskoe.ru</w:t>
      </w:r>
      <w:r w:rsidR="006E36BD" w:rsidRPr="00627001">
        <w:rPr>
          <w:sz w:val="28"/>
          <w:szCs w:val="28"/>
        </w:rPr>
        <w:t>);</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w:t>
      </w:r>
      <w:r w:rsidR="00B627F2">
        <w:rPr>
          <w:bCs/>
          <w:iCs/>
          <w:sz w:val="28"/>
          <w:szCs w:val="28"/>
        </w:rPr>
        <w:t xml:space="preserve">онежской области и </w:t>
      </w:r>
      <w:r w:rsidR="00B627F2" w:rsidRPr="00B627F2">
        <w:rPr>
          <w:bCs/>
          <w:iCs/>
          <w:sz w:val="28"/>
          <w:szCs w:val="28"/>
        </w:rPr>
        <w:t>Морозовского</w:t>
      </w:r>
      <w:r>
        <w:rPr>
          <w:bCs/>
          <w:iCs/>
          <w:sz w:val="28"/>
          <w:szCs w:val="28"/>
        </w:rPr>
        <w:t xml:space="preserve"> сельского поселения </w:t>
      </w:r>
      <w:r w:rsidR="00B627F2">
        <w:rPr>
          <w:bCs/>
          <w:iCs/>
          <w:sz w:val="28"/>
          <w:szCs w:val="28"/>
        </w:rPr>
        <w:t xml:space="preserve">Эртильского </w:t>
      </w:r>
      <w:r w:rsidR="00B627F2">
        <w:rPr>
          <w:bCs/>
          <w:iCs/>
          <w:sz w:val="28"/>
          <w:szCs w:val="28"/>
        </w:rPr>
        <w:lastRenderedPageBreak/>
        <w:t xml:space="preserve">муниципального района </w:t>
      </w:r>
      <w:r>
        <w:rPr>
          <w:bCs/>
          <w:iCs/>
          <w:sz w:val="28"/>
          <w:szCs w:val="28"/>
        </w:rPr>
        <w:t>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r>
        <w:rPr>
          <w:sz w:val="28"/>
          <w:szCs w:val="28"/>
          <w:vertAlign w:val="superscript"/>
        </w:rPr>
        <w:t>1</w:t>
      </w:r>
      <w:r>
        <w:rPr>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удостоверяющего личность, подтверждающего его постоянное прожив</w:t>
      </w:r>
      <w:r w:rsidR="007666FC">
        <w:rPr>
          <w:rFonts w:ascii="Times New Roman" w:hAnsi="Times New Roman" w:cs="Times New Roman"/>
          <w:sz w:val="28"/>
          <w:szCs w:val="28"/>
          <w:lang w:eastAsia="en-US"/>
        </w:rPr>
        <w:t xml:space="preserve">ание на территории Морозовского сельского поселения </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 xml:space="preserve">подтверждающий (подтверждающие)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666FC">
        <w:rPr>
          <w:sz w:val="28"/>
          <w:szCs w:val="28"/>
        </w:rPr>
        <w:t>Морозовского сельского поселения Эртильского муниципального район7а Воронежской области</w:t>
      </w:r>
      <w:r>
        <w:rPr>
          <w:sz w:val="28"/>
          <w:szCs w:val="28"/>
        </w:rPr>
        <w:t xml:space="preserve"> находятся в распоряжении администрации, иных государственных органов, органов местного самоуправления и (или) </w:t>
      </w:r>
      <w:r>
        <w:rPr>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lastRenderedPageBreak/>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Pr>
          <w:sz w:val="28"/>
          <w:szCs w:val="28"/>
        </w:rPr>
        <w:lastRenderedPageBreak/>
        <w:t>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7"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r w:rsidRPr="009C677F">
        <w:rPr>
          <w:bCs/>
          <w:sz w:val="28"/>
          <w:szCs w:val="28"/>
        </w:rPr>
        <w:t>орган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Default="006E36BD" w:rsidP="006E36BD">
      <w:pPr>
        <w:numPr>
          <w:ilvl w:val="2"/>
          <w:numId w:val="9"/>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r>
        <w:rPr>
          <w:sz w:val="28"/>
          <w:szCs w:val="28"/>
          <w:vertAlign w:val="superscript"/>
        </w:rPr>
        <w:t>1</w:t>
      </w:r>
      <w:r>
        <w:rPr>
          <w:sz w:val="28"/>
          <w:szCs w:val="28"/>
        </w:rPr>
        <w:t>.</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8E796B">
        <w:rPr>
          <w:sz w:val="28"/>
          <w:szCs w:val="28"/>
        </w:rPr>
        <w:t xml:space="preserve"> Интернет (</w:t>
      </w:r>
      <w:r w:rsidR="008E796B">
        <w:rPr>
          <w:sz w:val="28"/>
          <w:szCs w:val="28"/>
          <w:lang w:val="en-US"/>
        </w:rPr>
        <w:t>morozovskoe</w:t>
      </w:r>
      <w:r w:rsidR="008E796B" w:rsidRPr="008E796B">
        <w:rPr>
          <w:sz w:val="28"/>
          <w:szCs w:val="28"/>
        </w:rPr>
        <w:t>.</w:t>
      </w:r>
      <w:r w:rsidR="008E796B">
        <w:rPr>
          <w:sz w:val="28"/>
          <w:szCs w:val="28"/>
          <w:lang w:val="en-US"/>
        </w:rPr>
        <w:t>ru</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w:t>
      </w:r>
      <w:r>
        <w:rPr>
          <w:rFonts w:ascii="Times New Roman" w:hAnsi="Times New Roman" w:cs="Times New Roman"/>
          <w:sz w:val="28"/>
          <w:szCs w:val="28"/>
        </w:rPr>
        <w:lastRenderedPageBreak/>
        <w:t>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Pr>
          <w:rFonts w:ascii="Times New Roman" w:hAnsi="Times New Roman" w:cs="Times New Roman"/>
          <w:sz w:val="28"/>
          <w:szCs w:val="28"/>
          <w:vertAlign w:val="superscript"/>
        </w:rPr>
        <w:t>1</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3.2.7. Максимальный срок исполнения административной процедуры </w:t>
      </w:r>
      <w:r w:rsidR="00CA625D">
        <w:rPr>
          <w:rFonts w:ascii="Times New Roman" w:hAnsi="Times New Roman" w:cs="Times New Roman"/>
          <w:sz w:val="28"/>
          <w:szCs w:val="28"/>
        </w:rPr>
        <w:t>–1 календарный день</w:t>
      </w:r>
      <w:r>
        <w:rPr>
          <w:rFonts w:ascii="Times New Roman" w:hAnsi="Times New Roman" w:cs="Times New Roman"/>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DA0D23" w:rsidRPr="00DA0D23">
        <w:rPr>
          <w:sz w:val="28"/>
          <w:szCs w:val="28"/>
        </w:rPr>
        <w:t xml:space="preserve"> </w:t>
      </w:r>
      <w:r>
        <w:rPr>
          <w:sz w:val="28"/>
          <w:szCs w:val="28"/>
        </w:rPr>
        <w:t xml:space="preserve">в  </w:t>
      </w:r>
      <w:r w:rsidR="007469EA">
        <w:rPr>
          <w:sz w:val="28"/>
          <w:szCs w:val="28"/>
        </w:rPr>
        <w:t>У</w:t>
      </w:r>
      <w:r w:rsidR="00DA0D23">
        <w:rPr>
          <w:sz w:val="28"/>
          <w:szCs w:val="28"/>
        </w:rPr>
        <w:t>правлени</w:t>
      </w:r>
      <w:r w:rsidR="00DA0D23" w:rsidRPr="00DA0D23">
        <w:rPr>
          <w:sz w:val="28"/>
          <w:szCs w:val="28"/>
        </w:rPr>
        <w:t>е</w:t>
      </w:r>
      <w:r>
        <w:rPr>
          <w:sz w:val="28"/>
          <w:szCs w:val="28"/>
        </w:rPr>
        <w:t xml:space="preserve">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w:t>
      </w:r>
      <w:r>
        <w:rPr>
          <w:rFonts w:ascii="Times New Roman" w:hAnsi="Times New Roman" w:cs="Times New Roman"/>
          <w:sz w:val="28"/>
          <w:szCs w:val="28"/>
          <w:lang w:eastAsia="ru-RU"/>
        </w:rPr>
        <w:lastRenderedPageBreak/>
        <w:t xml:space="preserve">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8E54AA">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8E538B" w:rsidRDefault="006E36BD" w:rsidP="006E36BD">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008E54AA">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календарных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копии решения об отказе включить заявителя в Реестр, оформленная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w:t>
      </w:r>
      <w:r>
        <w:rPr>
          <w:rFonts w:ascii="Times New Roman" w:hAnsi="Times New Roman" w:cs="Times New Roman"/>
          <w:sz w:val="28"/>
          <w:szCs w:val="28"/>
        </w:rPr>
        <w:lastRenderedPageBreak/>
        <w:t xml:space="preserve">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sidR="008E54AA">
        <w:rPr>
          <w:rFonts w:ascii="Times New Roman" w:hAnsi="Times New Roman" w:cs="Times New Roman"/>
          <w:sz w:val="28"/>
          <w:szCs w:val="28"/>
          <w:lang w:eastAsia="en-US"/>
        </w:rPr>
        <w:t xml:space="preserve"> </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w:t>
      </w:r>
      <w:r>
        <w:rPr>
          <w:sz w:val="28"/>
          <w:szCs w:val="28"/>
        </w:rPr>
        <w:lastRenderedPageBreak/>
        <w:t>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6E36BD">
      <w:pPr>
        <w:autoSpaceDE w:val="0"/>
        <w:autoSpaceDN w:val="0"/>
        <w:adjustRightInd w:val="0"/>
        <w:ind w:firstLine="709"/>
        <w:jc w:val="both"/>
        <w:rPr>
          <w:sz w:val="28"/>
          <w:szCs w:val="28"/>
        </w:rPr>
      </w:pPr>
    </w:p>
    <w:p w:rsidR="006E36BD" w:rsidRDefault="006E36BD" w:rsidP="006E36BD">
      <w:pPr>
        <w:suppressAutoHyphens/>
        <w:ind w:firstLine="709"/>
        <w:jc w:val="both"/>
        <w:rPr>
          <w:sz w:val="28"/>
          <w:szCs w:val="28"/>
        </w:rPr>
      </w:pPr>
    </w:p>
    <w:p w:rsidR="006E36BD" w:rsidRDefault="006E36BD" w:rsidP="006E36BD">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008E54AA">
        <w:rPr>
          <w:rFonts w:ascii="Times New Roman" w:hAnsi="Times New Roman" w:cs="Times New Roman"/>
          <w:sz w:val="28"/>
          <w:szCs w:val="28"/>
        </w:rPr>
        <w:t>самоуправления Морозовского сельского поселения Эртильского муниципального района Воронежской области</w:t>
      </w:r>
      <w:r w:rsidRPr="00485E38">
        <w:rPr>
          <w:rFonts w:ascii="Times New Roman" w:hAnsi="Times New Roman" w:cs="Times New Roman"/>
          <w:sz w:val="28"/>
          <w:szCs w:val="28"/>
        </w:rPr>
        <w:t xml:space="preserve"> 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8E54AA">
        <w:rPr>
          <w:rFonts w:ascii="Times New Roman" w:hAnsi="Times New Roman" w:cs="Times New Roman"/>
          <w:sz w:val="28"/>
          <w:szCs w:val="28"/>
        </w:rPr>
        <w:t>ия Морозовского сельского поселения Эртильского муниципального района Воронежской области</w:t>
      </w:r>
      <w:r w:rsidRPr="00485E38">
        <w:rPr>
          <w:rFonts w:ascii="Times New Roman" w:hAnsi="Times New Roman" w:cs="Times New Roman"/>
          <w:sz w:val="28"/>
          <w:szCs w:val="28"/>
        </w:rPr>
        <w:t xml:space="preserve"> 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E54AA">
        <w:rPr>
          <w:rFonts w:ascii="Times New Roman" w:hAnsi="Times New Roman" w:cs="Times New Roman"/>
          <w:sz w:val="28"/>
          <w:szCs w:val="28"/>
        </w:rPr>
        <w:lastRenderedPageBreak/>
        <w:t xml:space="preserve">Морозовского сельского поселения Эртильского муниципального района </w:t>
      </w:r>
      <w:r w:rsidRPr="00485E38">
        <w:rPr>
          <w:rFonts w:ascii="Times New Roman" w:hAnsi="Times New Roman" w:cs="Times New Roman"/>
          <w:sz w:val="28"/>
          <w:szCs w:val="28"/>
        </w:rPr>
        <w:t xml:space="preserve"> Воронежской о</w:t>
      </w:r>
      <w:r w:rsidR="008E54AA">
        <w:rPr>
          <w:rFonts w:ascii="Times New Roman" w:hAnsi="Times New Roman" w:cs="Times New Roman"/>
          <w:sz w:val="28"/>
          <w:szCs w:val="28"/>
        </w:rPr>
        <w:t>бласти</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8E54AA">
        <w:rPr>
          <w:rFonts w:ascii="Times New Roman" w:hAnsi="Times New Roman" w:cs="Times New Roman"/>
          <w:sz w:val="28"/>
          <w:szCs w:val="28"/>
        </w:rPr>
        <w:t>ия Морозовского сельского поселения Эртильского муниципального района Воронежской области</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485E38">
        <w:rPr>
          <w:rStyle w:val="a6"/>
          <w:rFonts w:ascii="Times New Roman" w:hAnsi="Times New Roman" w:cs="Times New Roman"/>
          <w:sz w:val="28"/>
          <w:szCs w:val="28"/>
        </w:rPr>
        <w:footnoteReference w:id="2"/>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485E38">
        <w:rPr>
          <w:rFonts w:ascii="Times New Roman" w:hAnsi="Times New Roman" w:cs="Times New Roman"/>
          <w:sz w:val="28"/>
          <w:szCs w:val="28"/>
        </w:rPr>
        <w:lastRenderedPageBreak/>
        <w:t>размещаются на официальном сайте администрации в сети Интернет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autoSpaceDE w:val="0"/>
        <w:autoSpaceDN w:val="0"/>
        <w:adjustRightInd w:val="0"/>
        <w:ind w:firstLine="709"/>
        <w:jc w:val="right"/>
        <w:outlineLvl w:val="0"/>
        <w:rPr>
          <w:sz w:val="28"/>
          <w:szCs w:val="28"/>
        </w:rPr>
      </w:pPr>
      <w:r>
        <w:rPr>
          <w:sz w:val="28"/>
          <w:szCs w:val="28"/>
        </w:rPr>
        <w:t>Приложение № 1</w:t>
      </w:r>
    </w:p>
    <w:p w:rsidR="006E36BD" w:rsidRDefault="006E36BD" w:rsidP="006E36BD">
      <w:pPr>
        <w:autoSpaceDE w:val="0"/>
        <w:autoSpaceDN w:val="0"/>
        <w:adjustRightInd w:val="0"/>
        <w:ind w:firstLine="709"/>
        <w:jc w:val="right"/>
        <w:rPr>
          <w:sz w:val="28"/>
          <w:szCs w:val="28"/>
        </w:rPr>
      </w:pPr>
      <w:r>
        <w:rPr>
          <w:sz w:val="28"/>
          <w:szCs w:val="28"/>
        </w:rPr>
        <w:t>к Административному 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 xml:space="preserve">1. Место нахождения администрации </w:t>
      </w:r>
      <w:r w:rsidR="008E54AA">
        <w:rPr>
          <w:sz w:val="28"/>
          <w:szCs w:val="28"/>
        </w:rPr>
        <w:t>Морозовского сельского поселения Эртильского муниципального района Воронежской области</w:t>
      </w:r>
      <w:r>
        <w:rPr>
          <w:sz w:val="28"/>
          <w:szCs w:val="28"/>
        </w:rPr>
        <w:t xml:space="preserve"> </w:t>
      </w:r>
      <w:r w:rsidR="008E54AA">
        <w:rPr>
          <w:sz w:val="28"/>
          <w:szCs w:val="28"/>
        </w:rPr>
        <w:t>:397004 Воронежская область, Эртильский район, п.Марьевка, ул.Советская, дом №21</w:t>
      </w:r>
    </w:p>
    <w:p w:rsidR="006E36BD" w:rsidRDefault="006E36BD" w:rsidP="006E36BD">
      <w:pPr>
        <w:autoSpaceDE w:val="0"/>
        <w:autoSpaceDN w:val="0"/>
        <w:adjustRightInd w:val="0"/>
        <w:ind w:firstLine="709"/>
        <w:jc w:val="both"/>
        <w:rPr>
          <w:sz w:val="28"/>
          <w:szCs w:val="28"/>
        </w:rPr>
      </w:pPr>
      <w:r>
        <w:rPr>
          <w:sz w:val="28"/>
          <w:szCs w:val="28"/>
        </w:rPr>
        <w:t>График работы администрац</w:t>
      </w:r>
      <w:r w:rsidR="008E54AA">
        <w:rPr>
          <w:sz w:val="28"/>
          <w:szCs w:val="28"/>
        </w:rPr>
        <w:t>ии Морозовского сельского поселения Эртильского муниципального района Воронежской области</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поне</w:t>
      </w:r>
      <w:r w:rsidR="00123E30">
        <w:rPr>
          <w:sz w:val="28"/>
          <w:szCs w:val="28"/>
        </w:rPr>
        <w:t>дельник - четверг: с 08.00 до 17</w:t>
      </w:r>
      <w:r>
        <w:rPr>
          <w:sz w:val="28"/>
          <w:szCs w:val="28"/>
        </w:rPr>
        <w:t>.00;</w:t>
      </w:r>
    </w:p>
    <w:p w:rsidR="006E36BD" w:rsidRDefault="00123E30" w:rsidP="006E36BD">
      <w:pPr>
        <w:autoSpaceDE w:val="0"/>
        <w:autoSpaceDN w:val="0"/>
        <w:adjustRightInd w:val="0"/>
        <w:ind w:firstLine="709"/>
        <w:jc w:val="both"/>
        <w:rPr>
          <w:sz w:val="28"/>
          <w:szCs w:val="28"/>
        </w:rPr>
      </w:pPr>
      <w:r>
        <w:rPr>
          <w:sz w:val="28"/>
          <w:szCs w:val="28"/>
        </w:rPr>
        <w:t>пятница: с 08</w:t>
      </w:r>
      <w:r w:rsidR="006E36BD">
        <w:rPr>
          <w:sz w:val="28"/>
          <w:szCs w:val="28"/>
        </w:rPr>
        <w:t>.00 до 16.45;</w:t>
      </w:r>
    </w:p>
    <w:p w:rsidR="006E36BD" w:rsidRDefault="006E36BD" w:rsidP="006E36BD">
      <w:pPr>
        <w:autoSpaceDE w:val="0"/>
        <w:autoSpaceDN w:val="0"/>
        <w:adjustRightInd w:val="0"/>
        <w:ind w:firstLine="709"/>
        <w:jc w:val="both"/>
        <w:rPr>
          <w:sz w:val="28"/>
          <w:szCs w:val="28"/>
        </w:rPr>
      </w:pPr>
      <w:r>
        <w:rPr>
          <w:sz w:val="28"/>
          <w:szCs w:val="28"/>
        </w:rPr>
        <w:t>пе</w:t>
      </w:r>
      <w:r w:rsidR="00123E30">
        <w:rPr>
          <w:sz w:val="28"/>
          <w:szCs w:val="28"/>
        </w:rPr>
        <w:t>рерыв: с 12.00 до 13.00</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Официальный сайт администрац</w:t>
      </w:r>
      <w:r w:rsidR="00123E30">
        <w:rPr>
          <w:sz w:val="28"/>
          <w:szCs w:val="28"/>
        </w:rPr>
        <w:t>ии Морозовского сельского поселения Эртильского муниципального района Воронежской области</w:t>
      </w:r>
      <w:r>
        <w:rPr>
          <w:sz w:val="28"/>
          <w:szCs w:val="28"/>
        </w:rPr>
        <w:t xml:space="preserve">  в сети </w:t>
      </w:r>
      <w:r w:rsidR="00123E30">
        <w:rPr>
          <w:sz w:val="28"/>
          <w:szCs w:val="28"/>
        </w:rPr>
        <w:t xml:space="preserve">Интернет: </w:t>
      </w:r>
      <w:r w:rsidR="00123E30" w:rsidRPr="00123E30">
        <w:rPr>
          <w:sz w:val="28"/>
          <w:szCs w:val="28"/>
        </w:rPr>
        <w:t>(</w:t>
      </w:r>
      <w:r w:rsidR="00123E30">
        <w:rPr>
          <w:sz w:val="28"/>
          <w:szCs w:val="28"/>
          <w:lang w:val="en-US"/>
        </w:rPr>
        <w:t>morozovskoe</w:t>
      </w:r>
      <w:r w:rsidR="00123E30" w:rsidRPr="00123E30">
        <w:rPr>
          <w:sz w:val="28"/>
          <w:szCs w:val="28"/>
        </w:rPr>
        <w:t>.</w:t>
      </w:r>
      <w:r w:rsidR="00123E30">
        <w:rPr>
          <w:sz w:val="28"/>
          <w:szCs w:val="28"/>
          <w:lang w:val="en-US"/>
        </w:rPr>
        <w:t>ru</w:t>
      </w:r>
      <w:r w:rsidR="00123E30" w:rsidRPr="00123E30">
        <w:rPr>
          <w:sz w:val="28"/>
          <w:szCs w:val="28"/>
        </w:rPr>
        <w:t>)</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Адрес электронной почты администра</w:t>
      </w:r>
      <w:r w:rsidR="00123E30">
        <w:rPr>
          <w:sz w:val="28"/>
          <w:szCs w:val="28"/>
        </w:rPr>
        <w:t xml:space="preserve">ции </w:t>
      </w:r>
      <w:r w:rsidR="00123E30" w:rsidRPr="00123E30">
        <w:rPr>
          <w:sz w:val="28"/>
          <w:szCs w:val="28"/>
        </w:rPr>
        <w:t>Морозовского сельского поселения Эртильского муниципального района</w:t>
      </w:r>
      <w:r>
        <w:rPr>
          <w:sz w:val="28"/>
          <w:szCs w:val="28"/>
        </w:rPr>
        <w:t xml:space="preserve"> образования Воронежской облас</w:t>
      </w:r>
      <w:r w:rsidR="00123E30">
        <w:rPr>
          <w:sz w:val="28"/>
          <w:szCs w:val="28"/>
        </w:rPr>
        <w:t xml:space="preserve">ти: </w:t>
      </w:r>
      <w:r w:rsidR="00123E30" w:rsidRPr="00123E30">
        <w:rPr>
          <w:sz w:val="28"/>
          <w:szCs w:val="28"/>
        </w:rPr>
        <w:t>(</w:t>
      </w:r>
      <w:r w:rsidR="00123E30">
        <w:rPr>
          <w:sz w:val="28"/>
          <w:szCs w:val="28"/>
          <w:lang w:val="en-US"/>
        </w:rPr>
        <w:t>morozov</w:t>
      </w:r>
      <w:r w:rsidR="00123E30" w:rsidRPr="00123E30">
        <w:rPr>
          <w:sz w:val="28"/>
          <w:szCs w:val="28"/>
        </w:rPr>
        <w:t>.</w:t>
      </w:r>
      <w:r w:rsidR="00123E30">
        <w:rPr>
          <w:sz w:val="28"/>
          <w:szCs w:val="28"/>
          <w:lang w:val="en-US"/>
        </w:rPr>
        <w:t>ertil</w:t>
      </w:r>
      <w:r w:rsidR="00123E30" w:rsidRPr="00123E30">
        <w:rPr>
          <w:sz w:val="28"/>
          <w:szCs w:val="28"/>
        </w:rPr>
        <w:t>@</w:t>
      </w:r>
      <w:r w:rsidR="00123E30">
        <w:rPr>
          <w:sz w:val="28"/>
          <w:szCs w:val="28"/>
          <w:lang w:val="en-US"/>
        </w:rPr>
        <w:t>govvrn</w:t>
      </w:r>
      <w:r w:rsidR="00123E30" w:rsidRPr="00123E30">
        <w:rPr>
          <w:sz w:val="28"/>
          <w:szCs w:val="28"/>
        </w:rPr>
        <w:t>.</w:t>
      </w:r>
      <w:r w:rsidR="00123E30">
        <w:rPr>
          <w:sz w:val="28"/>
          <w:szCs w:val="28"/>
          <w:lang w:val="en-US"/>
        </w:rPr>
        <w:t>ru</w:t>
      </w:r>
      <w:r w:rsidR="00123E30" w:rsidRPr="00123E30">
        <w:rPr>
          <w:sz w:val="28"/>
          <w:szCs w:val="28"/>
        </w:rPr>
        <w:t>)</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2. Телефоны для спр</w:t>
      </w:r>
      <w:r w:rsidR="00123E30">
        <w:rPr>
          <w:sz w:val="28"/>
          <w:szCs w:val="28"/>
        </w:rPr>
        <w:t xml:space="preserve">авок: </w:t>
      </w:r>
      <w:r w:rsidR="00123E30" w:rsidRPr="002F5720">
        <w:rPr>
          <w:sz w:val="28"/>
          <w:szCs w:val="28"/>
        </w:rPr>
        <w:t>8(47345) 4-12-25</w:t>
      </w:r>
      <w:r w:rsidR="00123E30">
        <w:rPr>
          <w:sz w:val="28"/>
          <w:szCs w:val="28"/>
        </w:rPr>
        <w:t>;</w:t>
      </w:r>
      <w:r w:rsidR="00123E30" w:rsidRPr="002F5720">
        <w:rPr>
          <w:sz w:val="28"/>
          <w:szCs w:val="28"/>
        </w:rPr>
        <w:t xml:space="preserve"> 4-12-46</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E36BD" w:rsidRDefault="006E36BD" w:rsidP="006E36BD">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6E36BD" w:rsidRDefault="006E36BD" w:rsidP="006E36BD">
      <w:pPr>
        <w:autoSpaceDE w:val="0"/>
        <w:autoSpaceDN w:val="0"/>
        <w:adjustRightInd w:val="0"/>
        <w:ind w:firstLine="709"/>
        <w:jc w:val="both"/>
        <w:rPr>
          <w:sz w:val="28"/>
          <w:szCs w:val="28"/>
        </w:rPr>
      </w:pPr>
      <w:r>
        <w:rPr>
          <w:sz w:val="28"/>
          <w:szCs w:val="28"/>
        </w:rPr>
        <w:t>Телефон для справок АУ «МФЦ»: (473) 226-99-99.</w:t>
      </w:r>
    </w:p>
    <w:p w:rsidR="006E36BD" w:rsidRDefault="006E36BD" w:rsidP="006E36BD">
      <w:pPr>
        <w:autoSpaceDE w:val="0"/>
        <w:autoSpaceDN w:val="0"/>
        <w:adjustRightInd w:val="0"/>
        <w:ind w:firstLine="709"/>
        <w:jc w:val="both"/>
        <w:rPr>
          <w:sz w:val="28"/>
          <w:szCs w:val="28"/>
        </w:rPr>
      </w:pPr>
      <w:r>
        <w:rPr>
          <w:sz w:val="28"/>
          <w:szCs w:val="28"/>
        </w:rPr>
        <w:t>Официальный сайт АУ «МФЦ» в сети Интернет: mfc.vr</w:t>
      </w:r>
      <w:r w:rsidR="001D4837">
        <w:rPr>
          <w:sz w:val="28"/>
          <w:szCs w:val="28"/>
          <w:lang w:val="en-US"/>
        </w:rPr>
        <w:t>n</w:t>
      </w:r>
      <w:r>
        <w:rPr>
          <w:sz w:val="28"/>
          <w:szCs w:val="28"/>
        </w:rPr>
        <w:t>.ru.</w:t>
      </w:r>
    </w:p>
    <w:p w:rsidR="006E36BD" w:rsidRDefault="006E36BD" w:rsidP="006E36BD">
      <w:pPr>
        <w:autoSpaceDE w:val="0"/>
        <w:autoSpaceDN w:val="0"/>
        <w:adjustRightInd w:val="0"/>
        <w:ind w:firstLine="709"/>
        <w:jc w:val="both"/>
        <w:rPr>
          <w:sz w:val="28"/>
          <w:szCs w:val="28"/>
        </w:rPr>
      </w:pPr>
      <w:r>
        <w:rPr>
          <w:sz w:val="28"/>
          <w:szCs w:val="28"/>
        </w:rPr>
        <w:t>Адрес электронной почты АУ «МФЦ»: od</w:t>
      </w:r>
      <w:r w:rsidR="001D4837">
        <w:rPr>
          <w:sz w:val="28"/>
          <w:szCs w:val="28"/>
          <w:lang w:val="en-US"/>
        </w:rPr>
        <w:t>n</w:t>
      </w:r>
      <w:r>
        <w:rPr>
          <w:sz w:val="28"/>
          <w:szCs w:val="28"/>
        </w:rPr>
        <w:t>o-ok</w:t>
      </w:r>
      <w:r w:rsidR="001D4837">
        <w:rPr>
          <w:sz w:val="28"/>
          <w:szCs w:val="28"/>
          <w:lang w:val="en-US"/>
        </w:rPr>
        <w:t>n</w:t>
      </w:r>
      <w:r>
        <w:rPr>
          <w:sz w:val="28"/>
          <w:szCs w:val="28"/>
        </w:rPr>
        <w:t>o@mail.ru.</w:t>
      </w:r>
    </w:p>
    <w:p w:rsidR="006E36BD" w:rsidRDefault="006E36BD" w:rsidP="006E36BD">
      <w:pPr>
        <w:autoSpaceDE w:val="0"/>
        <w:autoSpaceDN w:val="0"/>
        <w:adjustRightInd w:val="0"/>
        <w:ind w:firstLine="709"/>
        <w:jc w:val="both"/>
        <w:rPr>
          <w:sz w:val="28"/>
          <w:szCs w:val="28"/>
        </w:rPr>
      </w:pPr>
      <w:r>
        <w:rPr>
          <w:sz w:val="28"/>
          <w:szCs w:val="28"/>
        </w:rPr>
        <w:t>График работы АУ «МФЦ»:</w:t>
      </w:r>
    </w:p>
    <w:p w:rsidR="006E36BD" w:rsidRDefault="006E36BD" w:rsidP="006E36BD">
      <w:pPr>
        <w:autoSpaceDE w:val="0"/>
        <w:autoSpaceDN w:val="0"/>
        <w:adjustRightInd w:val="0"/>
        <w:ind w:firstLine="709"/>
        <w:jc w:val="both"/>
        <w:rPr>
          <w:sz w:val="28"/>
          <w:szCs w:val="28"/>
        </w:rPr>
      </w:pPr>
      <w:r>
        <w:rPr>
          <w:sz w:val="28"/>
          <w:szCs w:val="28"/>
        </w:rPr>
        <w:t>вторник, четверг, пятница: с 09.00 до 18.00;</w:t>
      </w:r>
    </w:p>
    <w:p w:rsidR="006E36BD" w:rsidRDefault="006E36BD" w:rsidP="006E36BD">
      <w:pPr>
        <w:autoSpaceDE w:val="0"/>
        <w:autoSpaceDN w:val="0"/>
        <w:adjustRightInd w:val="0"/>
        <w:ind w:firstLine="709"/>
        <w:jc w:val="both"/>
        <w:rPr>
          <w:sz w:val="28"/>
          <w:szCs w:val="28"/>
        </w:rPr>
      </w:pPr>
      <w:r>
        <w:rPr>
          <w:sz w:val="28"/>
          <w:szCs w:val="28"/>
        </w:rPr>
        <w:t>среда: с 11.00 до 20.00;</w:t>
      </w:r>
    </w:p>
    <w:p w:rsidR="006E36BD" w:rsidRDefault="006E36BD" w:rsidP="006E36BD">
      <w:pPr>
        <w:autoSpaceDE w:val="0"/>
        <w:autoSpaceDN w:val="0"/>
        <w:adjustRightInd w:val="0"/>
        <w:ind w:firstLine="709"/>
        <w:jc w:val="both"/>
        <w:rPr>
          <w:sz w:val="28"/>
          <w:szCs w:val="28"/>
        </w:rPr>
      </w:pPr>
      <w:r>
        <w:rPr>
          <w:sz w:val="28"/>
          <w:szCs w:val="28"/>
        </w:rPr>
        <w:t>суббота: с 09.00 до 16.45.</w:t>
      </w:r>
    </w:p>
    <w:p w:rsidR="006E36BD" w:rsidRDefault="006E36BD" w:rsidP="006E36BD">
      <w:pPr>
        <w:autoSpaceDE w:val="0"/>
        <w:autoSpaceDN w:val="0"/>
        <w:adjustRightInd w:val="0"/>
        <w:ind w:firstLine="709"/>
        <w:jc w:val="both"/>
        <w:rPr>
          <w:sz w:val="28"/>
          <w:szCs w:val="28"/>
        </w:rPr>
      </w:pPr>
      <w:r>
        <w:rPr>
          <w:sz w:val="28"/>
          <w:szCs w:val="28"/>
        </w:rPr>
        <w:t>3.2. Место нахождения фили</w:t>
      </w:r>
      <w:r w:rsidR="00123E30">
        <w:rPr>
          <w:sz w:val="28"/>
          <w:szCs w:val="28"/>
        </w:rPr>
        <w:t xml:space="preserve">ала АУ «МФЦ» в Эртильском </w:t>
      </w:r>
      <w:r>
        <w:rPr>
          <w:sz w:val="28"/>
          <w:szCs w:val="28"/>
        </w:rPr>
        <w:t>муниципальном районе:</w:t>
      </w:r>
    </w:p>
    <w:p w:rsidR="006E36BD" w:rsidRDefault="00123E30" w:rsidP="006E36BD">
      <w:pPr>
        <w:autoSpaceDE w:val="0"/>
        <w:autoSpaceDN w:val="0"/>
        <w:adjustRightInd w:val="0"/>
        <w:ind w:firstLine="709"/>
        <w:jc w:val="both"/>
        <w:rPr>
          <w:sz w:val="28"/>
          <w:szCs w:val="28"/>
        </w:rPr>
      </w:pPr>
      <w:r>
        <w:rPr>
          <w:sz w:val="28"/>
          <w:szCs w:val="28"/>
        </w:rPr>
        <w:t>Г.Эртиль, ул.Ф.Энгельса,26</w:t>
      </w:r>
    </w:p>
    <w:p w:rsidR="006E36BD" w:rsidRDefault="006E36BD" w:rsidP="006E36BD">
      <w:pPr>
        <w:autoSpaceDE w:val="0"/>
        <w:autoSpaceDN w:val="0"/>
        <w:adjustRightInd w:val="0"/>
        <w:ind w:firstLine="709"/>
        <w:jc w:val="both"/>
        <w:rPr>
          <w:sz w:val="28"/>
          <w:szCs w:val="28"/>
        </w:rPr>
      </w:pPr>
      <w:r>
        <w:rPr>
          <w:sz w:val="28"/>
          <w:szCs w:val="28"/>
        </w:rPr>
        <w:t xml:space="preserve">Телефон для справок </w:t>
      </w:r>
      <w:r w:rsidR="00AF0EDE">
        <w:rPr>
          <w:sz w:val="28"/>
          <w:szCs w:val="28"/>
        </w:rPr>
        <w:t>филиала АУ «МФЦ»: (47345) 2-45-08</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График работы филиала АУ «МФЦ»:</w:t>
      </w:r>
    </w:p>
    <w:p w:rsidR="006E36BD" w:rsidRDefault="00AF0EDE" w:rsidP="006E36BD">
      <w:pPr>
        <w:autoSpaceDE w:val="0"/>
        <w:autoSpaceDN w:val="0"/>
        <w:adjustRightInd w:val="0"/>
        <w:ind w:firstLine="709"/>
        <w:jc w:val="both"/>
        <w:rPr>
          <w:sz w:val="28"/>
          <w:szCs w:val="28"/>
        </w:rPr>
      </w:pPr>
      <w:r>
        <w:rPr>
          <w:sz w:val="28"/>
          <w:szCs w:val="28"/>
        </w:rPr>
        <w:t>Понедельник-четверг: с 08.00-17.00;</w:t>
      </w:r>
    </w:p>
    <w:p w:rsidR="00AF0EDE" w:rsidRDefault="00AF0EDE" w:rsidP="006E36BD">
      <w:pPr>
        <w:autoSpaceDE w:val="0"/>
        <w:autoSpaceDN w:val="0"/>
        <w:adjustRightInd w:val="0"/>
        <w:ind w:firstLine="709"/>
        <w:jc w:val="both"/>
        <w:rPr>
          <w:sz w:val="28"/>
          <w:szCs w:val="28"/>
        </w:rPr>
      </w:pPr>
      <w:r>
        <w:rPr>
          <w:sz w:val="28"/>
          <w:szCs w:val="28"/>
        </w:rPr>
        <w:t>Пятница с 08.00- 15.45;</w:t>
      </w:r>
    </w:p>
    <w:p w:rsidR="00AF0EDE" w:rsidRDefault="00AF0EDE" w:rsidP="006E36BD">
      <w:pPr>
        <w:autoSpaceDE w:val="0"/>
        <w:autoSpaceDN w:val="0"/>
        <w:adjustRightInd w:val="0"/>
        <w:ind w:firstLine="709"/>
        <w:jc w:val="both"/>
        <w:rPr>
          <w:sz w:val="28"/>
          <w:szCs w:val="28"/>
        </w:rPr>
      </w:pPr>
      <w:r>
        <w:rPr>
          <w:sz w:val="28"/>
          <w:szCs w:val="28"/>
        </w:rPr>
        <w:t>Перерыв: с 12.00 до 13.00</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4234D" w:rsidRDefault="0064234D" w:rsidP="006E36BD">
      <w:pPr>
        <w:ind w:firstLine="709"/>
        <w:rPr>
          <w:sz w:val="28"/>
          <w:szCs w:val="28"/>
          <w:lang w:eastAsia="ar-SA"/>
        </w:rPr>
      </w:pPr>
    </w:p>
    <w:p w:rsidR="0064234D" w:rsidRDefault="0064234D" w:rsidP="006E36BD">
      <w:pPr>
        <w:ind w:firstLine="709"/>
        <w:rPr>
          <w:sz w:val="28"/>
          <w:szCs w:val="28"/>
          <w:lang w:eastAsia="ar-SA"/>
        </w:rPr>
      </w:pPr>
    </w:p>
    <w:tbl>
      <w:tblPr>
        <w:tblW w:w="0" w:type="auto"/>
        <w:tblLook w:val="04A0"/>
      </w:tblPr>
      <w:tblGrid>
        <w:gridCol w:w="1938"/>
        <w:gridCol w:w="7633"/>
      </w:tblGrid>
      <w:tr w:rsidR="006E36BD" w:rsidTr="00DA56BA">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633" w:type="dxa"/>
          </w:tcPr>
          <w:p w:rsidR="006E36BD" w:rsidRPr="00863723" w:rsidRDefault="00863723" w:rsidP="00863723">
            <w:pPr>
              <w:tabs>
                <w:tab w:val="left" w:pos="1276"/>
              </w:tabs>
              <w:autoSpaceDE w:val="0"/>
              <w:autoSpaceDN w:val="0"/>
              <w:adjustRightInd w:val="0"/>
              <w:rPr>
                <w:sz w:val="28"/>
                <w:szCs w:val="28"/>
              </w:rPr>
            </w:pPr>
            <w:r>
              <w:rPr>
                <w:sz w:val="28"/>
                <w:szCs w:val="28"/>
              </w:rPr>
              <w:t xml:space="preserve">                                                                      </w:t>
            </w:r>
            <w:r w:rsidR="006E36BD" w:rsidRPr="00863723">
              <w:rPr>
                <w:sz w:val="28"/>
                <w:szCs w:val="28"/>
              </w:rPr>
              <w:t>«Приложение № 2</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6E36BD" w:rsidRDefault="006E36BD">
            <w:pPr>
              <w:pStyle w:val="a5"/>
              <w:tabs>
                <w:tab w:val="left" w:pos="1276"/>
              </w:tabs>
              <w:autoSpaceDE w:val="0"/>
              <w:autoSpaceDN w:val="0"/>
              <w:adjustRightInd w:val="0"/>
              <w:ind w:left="0" w:firstLine="709"/>
              <w:jc w:val="right"/>
              <w:rPr>
                <w:sz w:val="28"/>
                <w:szCs w:val="28"/>
              </w:rPr>
            </w:pPr>
          </w:p>
          <w:p w:rsidR="00AF0EDE" w:rsidRDefault="006E36BD">
            <w:pPr>
              <w:pStyle w:val="a5"/>
              <w:tabs>
                <w:tab w:val="left" w:pos="1276"/>
              </w:tabs>
              <w:autoSpaceDE w:val="0"/>
              <w:autoSpaceDN w:val="0"/>
              <w:adjustRightInd w:val="0"/>
              <w:ind w:left="0" w:firstLine="709"/>
              <w:jc w:val="right"/>
              <w:rPr>
                <w:sz w:val="28"/>
                <w:szCs w:val="28"/>
              </w:rPr>
            </w:pPr>
            <w:r>
              <w:rPr>
                <w:sz w:val="28"/>
                <w:szCs w:val="28"/>
              </w:rPr>
              <w:t>В админи</w:t>
            </w:r>
            <w:r w:rsidR="00AF0EDE">
              <w:rPr>
                <w:sz w:val="28"/>
                <w:szCs w:val="28"/>
              </w:rPr>
              <w:t xml:space="preserve">страцию Морозовского </w:t>
            </w:r>
          </w:p>
          <w:p w:rsidR="006E36BD" w:rsidRDefault="00AF0EDE">
            <w:pPr>
              <w:pStyle w:val="a5"/>
              <w:tabs>
                <w:tab w:val="left" w:pos="1276"/>
              </w:tabs>
              <w:autoSpaceDE w:val="0"/>
              <w:autoSpaceDN w:val="0"/>
              <w:adjustRightInd w:val="0"/>
              <w:ind w:left="0" w:firstLine="709"/>
              <w:jc w:val="right"/>
              <w:rPr>
                <w:sz w:val="28"/>
                <w:szCs w:val="28"/>
              </w:rPr>
            </w:pPr>
            <w:r>
              <w:rPr>
                <w:sz w:val="28"/>
                <w:szCs w:val="28"/>
              </w:rPr>
              <w:t xml:space="preserve">сельского </w:t>
            </w:r>
            <w:r w:rsidR="006E36BD">
              <w:rPr>
                <w:sz w:val="28"/>
                <w:szCs w:val="28"/>
              </w:rPr>
              <w:t xml:space="preserve">поселения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(Ф.И.О.)</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 xml:space="preserve">(если ранее имели другие фамилию, имя отчество, </w:t>
            </w:r>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rsidP="00D6378D">
            <w:pPr>
              <w:pStyle w:val="a5"/>
              <w:tabs>
                <w:tab w:val="left" w:pos="1276"/>
              </w:tabs>
              <w:autoSpaceDE w:val="0"/>
              <w:autoSpaceDN w:val="0"/>
              <w:adjustRightInd w:val="0"/>
              <w:ind w:left="0" w:firstLine="709"/>
              <w:jc w:val="right"/>
              <w:rPr>
                <w:sz w:val="28"/>
                <w:szCs w:val="28"/>
              </w:rPr>
            </w:pPr>
          </w:p>
        </w:tc>
      </w:tr>
    </w:tbl>
    <w:p w:rsidR="00DA56BA" w:rsidRPr="00DA56BA" w:rsidRDefault="00DA56BA" w:rsidP="00DA56BA">
      <w:pPr>
        <w:autoSpaceDE w:val="0"/>
        <w:autoSpaceDN w:val="0"/>
        <w:adjustRightInd w:val="0"/>
        <w:jc w:val="center"/>
        <w:rPr>
          <w:sz w:val="28"/>
          <w:szCs w:val="28"/>
        </w:rPr>
      </w:pPr>
      <w:r w:rsidRPr="00DA56BA">
        <w:rPr>
          <w:sz w:val="28"/>
          <w:szCs w:val="28"/>
        </w:rPr>
        <w:t>ЗАЯВЛЕНИЕ</w:t>
      </w:r>
    </w:p>
    <w:p w:rsidR="00DA56BA" w:rsidRPr="00DA56BA" w:rsidRDefault="00DA56BA" w:rsidP="00DA56BA">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DA56BA" w:rsidRPr="00DA56BA" w:rsidRDefault="00DA56BA" w:rsidP="00DA56BA">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DA56BA" w:rsidRPr="00DA56BA" w:rsidRDefault="00DA56BA" w:rsidP="00DA56BA">
      <w:pPr>
        <w:autoSpaceDE w:val="0"/>
        <w:autoSpaceDN w:val="0"/>
        <w:adjustRightInd w:val="0"/>
        <w:rPr>
          <w:sz w:val="28"/>
          <w:szCs w:val="28"/>
        </w:rPr>
      </w:pPr>
    </w:p>
    <w:p w:rsidR="00DA56BA" w:rsidRPr="00DA56BA" w:rsidRDefault="00DA56BA" w:rsidP="00E52778">
      <w:pPr>
        <w:autoSpaceDE w:val="0"/>
        <w:autoSpaceDN w:val="0"/>
        <w:adjustRightInd w:val="0"/>
        <w:ind w:firstLine="540"/>
        <w:jc w:val="both"/>
        <w:rPr>
          <w:sz w:val="28"/>
          <w:szCs w:val="28"/>
        </w:rPr>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Pr>
          <w:sz w:val="28"/>
          <w:szCs w:val="28"/>
        </w:rPr>
        <w:t>_____________________</w:t>
      </w:r>
      <w:r w:rsidRPr="00DA56BA">
        <w:rPr>
          <w:sz w:val="28"/>
          <w:szCs w:val="28"/>
        </w:rPr>
        <w:t>_ (индивидуального жилищного строительства,  ведения садоводства, огородничества, личного подсобного хозяйства).</w:t>
      </w:r>
    </w:p>
    <w:p w:rsidR="00DA56BA" w:rsidRPr="00DA56BA" w:rsidRDefault="00DA56BA" w:rsidP="00E52778">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DA56BA" w:rsidRDefault="00DA56BA" w:rsidP="00E52778">
      <w:pPr>
        <w:widowControl w:val="0"/>
        <w:autoSpaceDE w:val="0"/>
        <w:autoSpaceDN w:val="0"/>
        <w:adjustRightInd w:val="0"/>
        <w:ind w:firstLine="540"/>
        <w:jc w:val="both"/>
        <w:rPr>
          <w:sz w:val="28"/>
          <w:szCs w:val="28"/>
        </w:rPr>
      </w:pPr>
      <w:r w:rsidRPr="00DA56BA">
        <w:rPr>
          <w:sz w:val="28"/>
          <w:szCs w:val="28"/>
        </w:rPr>
        <w:t xml:space="preserve">- </w:t>
      </w:r>
      <w:r w:rsidR="00FB341D" w:rsidRPr="00C37CB2">
        <w:rPr>
          <w:sz w:val="28"/>
          <w:szCs w:val="28"/>
          <w:lang w:eastAsia="en-US"/>
        </w:rPr>
        <w:t>копия паспорта гражданина Российской Федерации или иного документа</w:t>
      </w:r>
      <w:r w:rsidR="00FB341D" w:rsidRPr="00521B36">
        <w:rPr>
          <w:sz w:val="28"/>
          <w:szCs w:val="28"/>
          <w:lang w:eastAsia="en-US"/>
        </w:rPr>
        <w:t>, удостоверяющего личность, подтверждающего его постоянное прожив</w:t>
      </w:r>
      <w:r w:rsidR="00AF0EDE">
        <w:rPr>
          <w:sz w:val="28"/>
          <w:szCs w:val="28"/>
          <w:lang w:eastAsia="en-US"/>
        </w:rPr>
        <w:t>ание на территории Морозовского сельского поселения</w:t>
      </w:r>
      <w:r w:rsidR="00FB341D" w:rsidRPr="00521B36">
        <w:rPr>
          <w:sz w:val="28"/>
          <w:szCs w:val="28"/>
          <w:lang w:eastAsia="en-US"/>
        </w:rPr>
        <w:t>, при предъявлении оригинала</w:t>
      </w:r>
      <w:r w:rsidRPr="00DA56BA">
        <w:rPr>
          <w:sz w:val="28"/>
          <w:szCs w:val="28"/>
        </w:rPr>
        <w:t>;</w:t>
      </w:r>
    </w:p>
    <w:p w:rsidR="00FB341D" w:rsidRPr="00DA56BA" w:rsidRDefault="00FB341D" w:rsidP="00E52778">
      <w:pPr>
        <w:widowControl w:val="0"/>
        <w:autoSpaceDE w:val="0"/>
        <w:autoSpaceDN w:val="0"/>
        <w:adjustRightInd w:val="0"/>
        <w:ind w:firstLine="540"/>
        <w:jc w:val="both"/>
        <w:rPr>
          <w:sz w:val="28"/>
          <w:szCs w:val="28"/>
        </w:rPr>
      </w:pPr>
      <w:r>
        <w:rPr>
          <w:sz w:val="28"/>
          <w:szCs w:val="28"/>
        </w:rPr>
        <w:t xml:space="preserve">- </w:t>
      </w:r>
      <w:r w:rsidRPr="00521B36">
        <w:rPr>
          <w:sz w:val="28"/>
          <w:szCs w:val="28"/>
        </w:rPr>
        <w:t xml:space="preserve">копия документа, удостоверяющего права (полномочия) представителя </w:t>
      </w:r>
      <w:r w:rsidRPr="00521B36">
        <w:rPr>
          <w:sz w:val="28"/>
          <w:szCs w:val="28"/>
        </w:rPr>
        <w:lastRenderedPageBreak/>
        <w:t>заявителя, если с заявлением обращается представитель заявителя (заявителей)</w:t>
      </w:r>
      <w:r>
        <w:rPr>
          <w:sz w:val="28"/>
          <w:szCs w:val="28"/>
        </w:rPr>
        <w:t>;</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xml:space="preserve"> - </w:t>
      </w:r>
      <w:r w:rsidR="00FB341D"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 составе семьи;</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sz w:val="28"/>
          <w:szCs w:val="28"/>
          <w:lang w:eastAsia="en-US"/>
        </w:rPr>
      </w:pPr>
      <w:r w:rsidRPr="00DA56BA">
        <w:rPr>
          <w:sz w:val="28"/>
          <w:szCs w:val="28"/>
        </w:rPr>
        <w:t xml:space="preserve">- </w:t>
      </w:r>
      <w:r w:rsidR="00FB341D"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3A66B8" w:rsidRPr="00DA56BA" w:rsidRDefault="003A66B8" w:rsidP="00E52778">
      <w:pPr>
        <w:widowControl w:val="0"/>
        <w:autoSpaceDE w:val="0"/>
        <w:autoSpaceDN w:val="0"/>
        <w:adjustRightInd w:val="0"/>
        <w:ind w:firstLine="540"/>
        <w:jc w:val="both"/>
        <w:rPr>
          <w:sz w:val="28"/>
          <w:szCs w:val="28"/>
        </w:rPr>
      </w:pPr>
    </w:p>
    <w:p w:rsidR="00DA56BA" w:rsidRPr="00DA56BA" w:rsidRDefault="00DA56BA" w:rsidP="00DA56BA">
      <w:pPr>
        <w:autoSpaceDE w:val="0"/>
        <w:autoSpaceDN w:val="0"/>
        <w:adjustRightInd w:val="0"/>
        <w:ind w:firstLine="540"/>
        <w:rPr>
          <w:sz w:val="28"/>
          <w:szCs w:val="28"/>
        </w:rPr>
      </w:pPr>
    </w:p>
    <w:p w:rsidR="00DA56BA" w:rsidRPr="00DA56BA" w:rsidRDefault="00DA56BA" w:rsidP="00DA56BA">
      <w:pPr>
        <w:autoSpaceDE w:val="0"/>
        <w:autoSpaceDN w:val="0"/>
        <w:adjustRightInd w:val="0"/>
        <w:rPr>
          <w:sz w:val="28"/>
          <w:szCs w:val="28"/>
        </w:rPr>
      </w:pPr>
      <w:r w:rsidRPr="00DA56BA">
        <w:rPr>
          <w:sz w:val="28"/>
          <w:szCs w:val="28"/>
        </w:rPr>
        <w:t xml:space="preserve">   "___" ____________ 20___ г.        ____________________ _____________ </w:t>
      </w:r>
    </w:p>
    <w:p w:rsidR="00DA56BA" w:rsidRPr="00DA56BA" w:rsidRDefault="00DA56BA" w:rsidP="00DA56BA">
      <w:pPr>
        <w:autoSpaceDE w:val="0"/>
        <w:autoSpaceDN w:val="0"/>
        <w:adjustRightInd w:val="0"/>
        <w:rPr>
          <w:sz w:val="28"/>
          <w:szCs w:val="28"/>
        </w:rPr>
      </w:pPr>
      <w:r w:rsidRPr="00DA56BA">
        <w:rPr>
          <w:sz w:val="28"/>
          <w:szCs w:val="28"/>
        </w:rPr>
        <w:t xml:space="preserve">                                                                  (Ф.И.О. заявителя)    (подпись)</w:t>
      </w:r>
    </w:p>
    <w:p w:rsidR="006E36BD" w:rsidRPr="00DA56BA" w:rsidRDefault="006E36BD" w:rsidP="006E36BD">
      <w:pPr>
        <w:ind w:firstLine="709"/>
        <w:rPr>
          <w:sz w:val="28"/>
          <w:szCs w:val="28"/>
        </w:rPr>
      </w:pPr>
      <w:r w:rsidRPr="00DA56BA">
        <w:rPr>
          <w:sz w:val="28"/>
          <w:szCs w:val="28"/>
        </w:rPr>
        <w:t xml:space="preserve">                 М.П.»</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 3</w:t>
      </w:r>
    </w:p>
    <w:p w:rsidR="006E36BD" w:rsidRDefault="006E36BD" w:rsidP="006E36BD">
      <w:pPr>
        <w:ind w:firstLine="709"/>
        <w:jc w:val="right"/>
        <w:rPr>
          <w:sz w:val="28"/>
          <w:szCs w:val="28"/>
        </w:rPr>
      </w:pPr>
      <w:r>
        <w:rPr>
          <w:sz w:val="28"/>
          <w:szCs w:val="28"/>
        </w:rPr>
        <w:t>к административному</w:t>
      </w:r>
    </w:p>
    <w:p w:rsidR="006E36BD" w:rsidRDefault="006E36BD" w:rsidP="006E36BD">
      <w:pPr>
        <w:ind w:firstLine="709"/>
        <w:jc w:val="right"/>
        <w:rPr>
          <w:sz w:val="28"/>
          <w:szCs w:val="28"/>
        </w:rPr>
      </w:pPr>
      <w:r>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8D5228">
      <w:pPr>
        <w:rPr>
          <w:sz w:val="28"/>
          <w:szCs w:val="28"/>
        </w:rPr>
      </w:pPr>
    </w:p>
    <w:p w:rsidR="006E36BD" w:rsidRDefault="006E36BD" w:rsidP="006E36BD">
      <w:pPr>
        <w:ind w:firstLine="709"/>
        <w:jc w:val="right"/>
        <w:rPr>
          <w:sz w:val="28"/>
          <w:szCs w:val="28"/>
        </w:rPr>
      </w:pPr>
      <w:bookmarkStart w:id="0" w:name="_GoBack"/>
      <w:bookmarkEnd w:id="0"/>
      <w:r>
        <w:rPr>
          <w:sz w:val="28"/>
          <w:szCs w:val="28"/>
        </w:rPr>
        <w:t>Приложение № 4</w:t>
      </w:r>
    </w:p>
    <w:p w:rsidR="006E36BD" w:rsidRDefault="006E36BD" w:rsidP="006E36BD">
      <w:pPr>
        <w:ind w:firstLine="709"/>
        <w:jc w:val="right"/>
        <w:rPr>
          <w:sz w:val="28"/>
          <w:szCs w:val="28"/>
        </w:rPr>
      </w:pPr>
      <w:r>
        <w:rPr>
          <w:sz w:val="28"/>
          <w:szCs w:val="28"/>
        </w:rPr>
        <w:t xml:space="preserve">к административному </w:t>
      </w:r>
    </w:p>
    <w:p w:rsidR="006E36BD" w:rsidRDefault="006E36BD" w:rsidP="006E36BD">
      <w:pPr>
        <w:ind w:firstLine="709"/>
        <w:jc w:val="right"/>
        <w:rPr>
          <w:sz w:val="28"/>
          <w:szCs w:val="28"/>
        </w:rPr>
      </w:pPr>
      <w:r>
        <w:rPr>
          <w:sz w:val="28"/>
          <w:szCs w:val="28"/>
        </w:rPr>
        <w:t>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r w:rsidR="00D6378D">
        <w:rPr>
          <w:sz w:val="28"/>
          <w:szCs w:val="28"/>
        </w:rPr>
        <w:t>включении в реестр многодетных граждан, имеющих право на бесплатное предоставление земельных участков</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0A29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8B7" w:rsidRDefault="002E18B7" w:rsidP="006E36BD">
      <w:r>
        <w:separator/>
      </w:r>
    </w:p>
  </w:endnote>
  <w:endnote w:type="continuationSeparator" w:id="1">
    <w:p w:rsidR="002E18B7" w:rsidRDefault="002E18B7"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8B7" w:rsidRDefault="002E18B7" w:rsidP="006E36BD">
      <w:r>
        <w:separator/>
      </w:r>
    </w:p>
  </w:footnote>
  <w:footnote w:type="continuationSeparator" w:id="1">
    <w:p w:rsidR="002E18B7" w:rsidRDefault="002E18B7" w:rsidP="006E36BD">
      <w:r>
        <w:continuationSeparator/>
      </w:r>
    </w:p>
  </w:footnote>
  <w:footnote w:id="2">
    <w:p w:rsidR="00FF7CCE" w:rsidRPr="008E54AA" w:rsidRDefault="00FF7CCE" w:rsidP="008E54AA">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36BD"/>
    <w:rsid w:val="0000399C"/>
    <w:rsid w:val="000070A0"/>
    <w:rsid w:val="00085695"/>
    <w:rsid w:val="000A29D9"/>
    <w:rsid w:val="000A5F6C"/>
    <w:rsid w:val="000C2F33"/>
    <w:rsid w:val="00123E30"/>
    <w:rsid w:val="00173CED"/>
    <w:rsid w:val="001A1EB2"/>
    <w:rsid w:val="001C5B92"/>
    <w:rsid w:val="001D4837"/>
    <w:rsid w:val="00202073"/>
    <w:rsid w:val="00214B73"/>
    <w:rsid w:val="002A6166"/>
    <w:rsid w:val="002B5B10"/>
    <w:rsid w:val="002B78F9"/>
    <w:rsid w:val="002E18B7"/>
    <w:rsid w:val="002F5720"/>
    <w:rsid w:val="00314F98"/>
    <w:rsid w:val="003240E8"/>
    <w:rsid w:val="00334C6A"/>
    <w:rsid w:val="0034232F"/>
    <w:rsid w:val="003511D4"/>
    <w:rsid w:val="0035639A"/>
    <w:rsid w:val="00361725"/>
    <w:rsid w:val="00382CFE"/>
    <w:rsid w:val="003A66B8"/>
    <w:rsid w:val="003C398D"/>
    <w:rsid w:val="004447ED"/>
    <w:rsid w:val="00457771"/>
    <w:rsid w:val="00471F12"/>
    <w:rsid w:val="00483BF6"/>
    <w:rsid w:val="00486630"/>
    <w:rsid w:val="004B75DD"/>
    <w:rsid w:val="004D572B"/>
    <w:rsid w:val="004E3AA8"/>
    <w:rsid w:val="004F27A4"/>
    <w:rsid w:val="00521B36"/>
    <w:rsid w:val="005D4B34"/>
    <w:rsid w:val="005E7B96"/>
    <w:rsid w:val="00602626"/>
    <w:rsid w:val="006030B5"/>
    <w:rsid w:val="00604629"/>
    <w:rsid w:val="00626C94"/>
    <w:rsid w:val="00627001"/>
    <w:rsid w:val="00641E8D"/>
    <w:rsid w:val="0064234D"/>
    <w:rsid w:val="00642CB2"/>
    <w:rsid w:val="00666573"/>
    <w:rsid w:val="00673F8E"/>
    <w:rsid w:val="00676B55"/>
    <w:rsid w:val="006A044C"/>
    <w:rsid w:val="006B603C"/>
    <w:rsid w:val="006D6BF7"/>
    <w:rsid w:val="006E36BD"/>
    <w:rsid w:val="006F6C08"/>
    <w:rsid w:val="006F706A"/>
    <w:rsid w:val="00711AD3"/>
    <w:rsid w:val="00725290"/>
    <w:rsid w:val="00734209"/>
    <w:rsid w:val="007469EA"/>
    <w:rsid w:val="007666FC"/>
    <w:rsid w:val="0081704A"/>
    <w:rsid w:val="00821AA9"/>
    <w:rsid w:val="00826A3F"/>
    <w:rsid w:val="008454DD"/>
    <w:rsid w:val="00846C32"/>
    <w:rsid w:val="00863723"/>
    <w:rsid w:val="00870C5E"/>
    <w:rsid w:val="00896877"/>
    <w:rsid w:val="008A6A39"/>
    <w:rsid w:val="008D5228"/>
    <w:rsid w:val="008D5E60"/>
    <w:rsid w:val="008E10E9"/>
    <w:rsid w:val="008E538B"/>
    <w:rsid w:val="008E54AA"/>
    <w:rsid w:val="008E796B"/>
    <w:rsid w:val="008F1DBE"/>
    <w:rsid w:val="00926F35"/>
    <w:rsid w:val="0093301C"/>
    <w:rsid w:val="00934BDE"/>
    <w:rsid w:val="009469F8"/>
    <w:rsid w:val="00951109"/>
    <w:rsid w:val="00983DEF"/>
    <w:rsid w:val="009A66B4"/>
    <w:rsid w:val="009B5CA6"/>
    <w:rsid w:val="009C57FD"/>
    <w:rsid w:val="009C677F"/>
    <w:rsid w:val="009D1683"/>
    <w:rsid w:val="00A152CC"/>
    <w:rsid w:val="00A2256C"/>
    <w:rsid w:val="00A57195"/>
    <w:rsid w:val="00A64CDA"/>
    <w:rsid w:val="00A75F08"/>
    <w:rsid w:val="00A91687"/>
    <w:rsid w:val="00A927EC"/>
    <w:rsid w:val="00AA6283"/>
    <w:rsid w:val="00AB3B77"/>
    <w:rsid w:val="00AB589D"/>
    <w:rsid w:val="00AB7D08"/>
    <w:rsid w:val="00AF0EDE"/>
    <w:rsid w:val="00B2082F"/>
    <w:rsid w:val="00B4094F"/>
    <w:rsid w:val="00B627F2"/>
    <w:rsid w:val="00B91CC5"/>
    <w:rsid w:val="00BA4534"/>
    <w:rsid w:val="00BA6022"/>
    <w:rsid w:val="00BB0DD1"/>
    <w:rsid w:val="00BC66D3"/>
    <w:rsid w:val="00BF29FD"/>
    <w:rsid w:val="00C37CB2"/>
    <w:rsid w:val="00C37DE7"/>
    <w:rsid w:val="00C674F6"/>
    <w:rsid w:val="00CA625D"/>
    <w:rsid w:val="00CF03A6"/>
    <w:rsid w:val="00D010C3"/>
    <w:rsid w:val="00D25A0A"/>
    <w:rsid w:val="00D47AA0"/>
    <w:rsid w:val="00D6378D"/>
    <w:rsid w:val="00D65FE2"/>
    <w:rsid w:val="00D863E7"/>
    <w:rsid w:val="00D92FB9"/>
    <w:rsid w:val="00DA0D23"/>
    <w:rsid w:val="00DA56BA"/>
    <w:rsid w:val="00DE03FE"/>
    <w:rsid w:val="00E52778"/>
    <w:rsid w:val="00E66299"/>
    <w:rsid w:val="00EA5B71"/>
    <w:rsid w:val="00F20CE9"/>
    <w:rsid w:val="00F75903"/>
    <w:rsid w:val="00FA5AA9"/>
    <w:rsid w:val="00FB341D"/>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customStyle="1" w:styleId="11">
    <w:name w:val="Основной текст (11)_"/>
    <w:basedOn w:val="a0"/>
    <w:link w:val="110"/>
    <w:locked/>
    <w:rsid w:val="00AB589D"/>
    <w:rPr>
      <w:shd w:val="clear" w:color="auto" w:fill="FFFFFF"/>
    </w:rPr>
  </w:style>
  <w:style w:type="paragraph" w:customStyle="1" w:styleId="110">
    <w:name w:val="Основной текст (11)"/>
    <w:basedOn w:val="a"/>
    <w:link w:val="11"/>
    <w:rsid w:val="00AB589D"/>
    <w:pPr>
      <w:widowControl w:val="0"/>
      <w:shd w:val="clear" w:color="auto" w:fill="FFFFFF"/>
      <w:spacing w:before="360" w:line="240" w:lineRule="atLeast"/>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6F6C08"/>
    <w:rPr>
      <w:rFonts w:ascii="Tahoma" w:hAnsi="Tahoma" w:cs="Tahoma"/>
      <w:sz w:val="16"/>
      <w:szCs w:val="16"/>
    </w:rPr>
  </w:style>
  <w:style w:type="character" w:customStyle="1" w:styleId="a8">
    <w:name w:val="Текст выноски Знак"/>
    <w:basedOn w:val="a0"/>
    <w:link w:val="a7"/>
    <w:uiPriority w:val="99"/>
    <w:semiHidden/>
    <w:rsid w:val="006F6C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Pages>
  <Words>7761</Words>
  <Characters>44243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cp:lastModifiedBy>
  <cp:revision>102</cp:revision>
  <cp:lastPrinted>2016-07-19T06:13:00Z</cp:lastPrinted>
  <dcterms:created xsi:type="dcterms:W3CDTF">2015-06-24T09:35:00Z</dcterms:created>
  <dcterms:modified xsi:type="dcterms:W3CDTF">2016-07-19T07:32:00Z</dcterms:modified>
</cp:coreProperties>
</file>