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4F6" w:rsidRPr="00F944F6" w:rsidRDefault="00F944F6" w:rsidP="00F944F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F944F6">
        <w:rPr>
          <w:rFonts w:ascii="Times New Roman" w:eastAsia="Times New Roman" w:hAnsi="Times New Roman" w:cs="Times New Roman"/>
          <w:color w:val="212121"/>
          <w:sz w:val="21"/>
          <w:szCs w:val="21"/>
          <w:lang w:eastAsia="ru-RU"/>
        </w:rPr>
        <w:t>СОВЕТ НАРОДНЫХ ДЕПУТАТОВ</w:t>
      </w:r>
    </w:p>
    <w:p w:rsidR="00F944F6" w:rsidRPr="00F944F6" w:rsidRDefault="00F944F6" w:rsidP="00F944F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F944F6">
        <w:rPr>
          <w:rFonts w:ascii="Times New Roman" w:eastAsia="Times New Roman" w:hAnsi="Times New Roman" w:cs="Times New Roman"/>
          <w:color w:val="212121"/>
          <w:sz w:val="21"/>
          <w:szCs w:val="21"/>
          <w:lang w:eastAsia="ru-RU"/>
        </w:rPr>
        <w:t>МОРОЗОВСКОГО СЕЛЬСКОГО  ПОСЕЛЕНИЯ</w:t>
      </w:r>
      <w:r w:rsidRPr="00F944F6">
        <w:rPr>
          <w:rFonts w:ascii="Times New Roman" w:eastAsia="Times New Roman" w:hAnsi="Times New Roman" w:cs="Times New Roman"/>
          <w:color w:val="212121"/>
          <w:sz w:val="21"/>
          <w:szCs w:val="21"/>
          <w:lang w:eastAsia="ru-RU"/>
        </w:rPr>
        <w:br/>
        <w:t>ЭРТИЛЬСКОГО  МУНИЦИПАЛЬНОГО РАЙОНА</w:t>
      </w:r>
      <w:r w:rsidRPr="00F944F6">
        <w:rPr>
          <w:rFonts w:ascii="Times New Roman" w:eastAsia="Times New Roman" w:hAnsi="Times New Roman" w:cs="Times New Roman"/>
          <w:color w:val="212121"/>
          <w:sz w:val="21"/>
          <w:szCs w:val="21"/>
          <w:lang w:eastAsia="ru-RU"/>
        </w:rPr>
        <w:br/>
        <w:t>ВОРОНЕЖСКОЙ ОБЛАСТИ </w:t>
      </w:r>
    </w:p>
    <w:p w:rsidR="00F944F6" w:rsidRPr="00F944F6" w:rsidRDefault="00F944F6" w:rsidP="00F944F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F944F6">
        <w:rPr>
          <w:rFonts w:ascii="Times New Roman" w:eastAsia="Times New Roman" w:hAnsi="Times New Roman" w:cs="Times New Roman"/>
          <w:color w:val="212121"/>
          <w:sz w:val="21"/>
          <w:szCs w:val="21"/>
          <w:lang w:eastAsia="ru-RU"/>
        </w:rPr>
        <w:br/>
        <w:t>  РЕШЕНИЕ</w:t>
      </w:r>
    </w:p>
    <w:p w:rsidR="00F944F6" w:rsidRPr="00F944F6" w:rsidRDefault="00F944F6" w:rsidP="00F944F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F944F6">
        <w:rPr>
          <w:rFonts w:ascii="Times New Roman" w:eastAsia="Times New Roman" w:hAnsi="Times New Roman" w:cs="Times New Roman"/>
          <w:color w:val="212121"/>
          <w:sz w:val="21"/>
          <w:szCs w:val="21"/>
          <w:lang w:eastAsia="ru-RU"/>
        </w:rPr>
        <w:t> </w:t>
      </w:r>
    </w:p>
    <w:p w:rsidR="00F944F6" w:rsidRPr="00F944F6" w:rsidRDefault="00F944F6" w:rsidP="00F944F6">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F944F6">
        <w:rPr>
          <w:rFonts w:ascii="Times New Roman" w:eastAsia="Times New Roman" w:hAnsi="Times New Roman" w:cs="Times New Roman"/>
          <w:color w:val="212121"/>
          <w:sz w:val="21"/>
          <w:szCs w:val="21"/>
          <w:lang w:eastAsia="ru-RU"/>
        </w:rPr>
        <w:t>                                                                             </w:t>
      </w:r>
    </w:p>
    <w:p w:rsidR="00F944F6" w:rsidRPr="00F944F6" w:rsidRDefault="00F944F6" w:rsidP="00F944F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944F6">
        <w:rPr>
          <w:rFonts w:ascii="Times New Roman" w:eastAsia="Times New Roman" w:hAnsi="Times New Roman" w:cs="Times New Roman"/>
          <w:color w:val="212121"/>
          <w:sz w:val="21"/>
          <w:szCs w:val="21"/>
          <w:lang w:eastAsia="ru-RU"/>
        </w:rPr>
        <w:t>От  26.11.2015г. № 83</w:t>
      </w:r>
    </w:p>
    <w:p w:rsidR="00F944F6" w:rsidRPr="00F944F6" w:rsidRDefault="00F944F6" w:rsidP="00F944F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944F6">
        <w:rPr>
          <w:rFonts w:ascii="Times New Roman" w:eastAsia="Times New Roman" w:hAnsi="Times New Roman" w:cs="Times New Roman"/>
          <w:color w:val="212121"/>
          <w:sz w:val="21"/>
          <w:szCs w:val="21"/>
          <w:lang w:eastAsia="ru-RU"/>
        </w:rPr>
        <w:t>П.Марьевка</w:t>
      </w:r>
    </w:p>
    <w:p w:rsidR="00F944F6" w:rsidRPr="00F944F6" w:rsidRDefault="00F944F6" w:rsidP="00F944F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944F6">
        <w:rPr>
          <w:rFonts w:ascii="Times New Roman" w:eastAsia="Times New Roman" w:hAnsi="Times New Roman" w:cs="Times New Roman"/>
          <w:color w:val="212121"/>
          <w:sz w:val="21"/>
          <w:szCs w:val="21"/>
          <w:lang w:eastAsia="ru-RU"/>
        </w:rPr>
        <w:t>О налоге на имущество физических лиц на территории Морозовского сельского поселения.</w:t>
      </w:r>
    </w:p>
    <w:p w:rsidR="00F944F6" w:rsidRPr="00F944F6" w:rsidRDefault="00F944F6" w:rsidP="00F944F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944F6">
        <w:rPr>
          <w:rFonts w:ascii="Times New Roman" w:eastAsia="Times New Roman" w:hAnsi="Times New Roman" w:cs="Times New Roman"/>
          <w:color w:val="212121"/>
          <w:sz w:val="21"/>
          <w:szCs w:val="21"/>
          <w:lang w:eastAsia="ru-RU"/>
        </w:rPr>
        <w:t> </w:t>
      </w:r>
    </w:p>
    <w:p w:rsidR="00F944F6" w:rsidRPr="00F944F6" w:rsidRDefault="00F944F6" w:rsidP="00F944F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944F6">
        <w:rPr>
          <w:rFonts w:ascii="Times New Roman" w:eastAsia="Times New Roman" w:hAnsi="Times New Roman" w:cs="Times New Roman"/>
          <w:color w:val="212121"/>
          <w:sz w:val="21"/>
          <w:szCs w:val="21"/>
          <w:lang w:eastAsia="ru-RU"/>
        </w:rPr>
        <w:t>В соответствии cо статьей 12  части первой Налогового кодекса Российской Федерации, главой 32 части второй Налогового кодекса Российской, законом Воронежской области от 19.06.2015 №105-ОЗ «Об установлении единой даты начала применения на территории Воронежской области порядка определения налоговой базы по налогу на имущество физических лиц исходя из кадастровой стоимости объектов налогообложения», Совет народных депутатов Морозовского сельского  поселения </w:t>
      </w:r>
    </w:p>
    <w:p w:rsidR="00F944F6" w:rsidRPr="00F944F6" w:rsidRDefault="00F944F6" w:rsidP="00F944F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944F6">
        <w:rPr>
          <w:rFonts w:ascii="Times New Roman" w:eastAsia="Times New Roman" w:hAnsi="Times New Roman" w:cs="Times New Roman"/>
          <w:color w:val="212121"/>
          <w:sz w:val="21"/>
          <w:szCs w:val="21"/>
          <w:lang w:eastAsia="ru-RU"/>
        </w:rPr>
        <w:t> </w:t>
      </w:r>
    </w:p>
    <w:p w:rsidR="00F944F6" w:rsidRPr="00F944F6" w:rsidRDefault="00F944F6" w:rsidP="00F944F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F944F6">
        <w:rPr>
          <w:rFonts w:ascii="Times New Roman" w:eastAsia="Times New Roman" w:hAnsi="Times New Roman" w:cs="Times New Roman"/>
          <w:color w:val="212121"/>
          <w:sz w:val="21"/>
          <w:szCs w:val="21"/>
          <w:lang w:eastAsia="ru-RU"/>
        </w:rPr>
        <w:t>РЕШИЛ:</w:t>
      </w:r>
    </w:p>
    <w:p w:rsidR="00F944F6" w:rsidRPr="00F944F6" w:rsidRDefault="00F944F6" w:rsidP="00F944F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944F6">
        <w:rPr>
          <w:rFonts w:ascii="Times New Roman" w:eastAsia="Times New Roman" w:hAnsi="Times New Roman" w:cs="Times New Roman"/>
          <w:color w:val="212121"/>
          <w:sz w:val="21"/>
          <w:szCs w:val="21"/>
          <w:lang w:eastAsia="ru-RU"/>
        </w:rPr>
        <w:t>1. Установить на территории Морозовского сельского  поселения Эртильского  муниципального района Воронежской области следующие ставки налога на имущество физических лиц (жилые дома, жилые помещения (квартиры, комнаты), гаражи, машино-место, единые недвижимые комплексы, объекты незавершенного строительства, иные здания, строения, сооружения, помещения) исходя из кадастровой стоимости объекта налогообложения:</w:t>
      </w:r>
    </w:p>
    <w:p w:rsidR="00F944F6" w:rsidRPr="00F944F6" w:rsidRDefault="00F944F6" w:rsidP="00F944F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944F6">
        <w:rPr>
          <w:rFonts w:ascii="Times New Roman" w:eastAsia="Times New Roman" w:hAnsi="Times New Roman" w:cs="Times New Roman"/>
          <w:color w:val="212121"/>
          <w:sz w:val="21"/>
          <w:szCs w:val="21"/>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69"/>
        <w:gridCol w:w="7584"/>
        <w:gridCol w:w="1386"/>
      </w:tblGrid>
      <w:tr w:rsidR="00F944F6" w:rsidRPr="00F944F6" w:rsidTr="00F944F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944F6" w:rsidRPr="00F944F6" w:rsidRDefault="00F944F6" w:rsidP="00F944F6">
            <w:pPr>
              <w:spacing w:after="100" w:afterAutospacing="1" w:line="240" w:lineRule="auto"/>
              <w:rPr>
                <w:rFonts w:ascii="Times New Roman" w:eastAsia="Times New Roman" w:hAnsi="Times New Roman" w:cs="Times New Roman"/>
                <w:color w:val="212121"/>
                <w:sz w:val="21"/>
                <w:szCs w:val="21"/>
                <w:lang w:eastAsia="ru-RU"/>
              </w:rPr>
            </w:pPr>
            <w:r w:rsidRPr="00F944F6">
              <w:rPr>
                <w:rFonts w:ascii="Times New Roman" w:eastAsia="Times New Roman" w:hAnsi="Times New Roman" w:cs="Times New Roman"/>
                <w:color w:val="212121"/>
                <w:sz w:val="21"/>
                <w:szCs w:val="21"/>
                <w:lang w:eastAsia="ru-RU"/>
              </w:rPr>
              <w:t>№ 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944F6" w:rsidRPr="00F944F6" w:rsidRDefault="00F944F6" w:rsidP="00F944F6">
            <w:pPr>
              <w:spacing w:after="100" w:afterAutospacing="1" w:line="240" w:lineRule="auto"/>
              <w:jc w:val="center"/>
              <w:rPr>
                <w:rFonts w:ascii="Times New Roman" w:eastAsia="Times New Roman" w:hAnsi="Times New Roman" w:cs="Times New Roman"/>
                <w:color w:val="212121"/>
                <w:sz w:val="21"/>
                <w:szCs w:val="21"/>
                <w:lang w:eastAsia="ru-RU"/>
              </w:rPr>
            </w:pPr>
            <w:r w:rsidRPr="00F944F6">
              <w:rPr>
                <w:rFonts w:ascii="Times New Roman" w:eastAsia="Times New Roman" w:hAnsi="Times New Roman" w:cs="Times New Roman"/>
                <w:color w:val="212121"/>
                <w:sz w:val="21"/>
                <w:szCs w:val="21"/>
                <w:lang w:eastAsia="ru-RU"/>
              </w:rPr>
              <w:t>Объекты налогообложения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944F6" w:rsidRPr="00F944F6" w:rsidRDefault="00F944F6" w:rsidP="00F944F6">
            <w:pPr>
              <w:spacing w:after="100" w:afterAutospacing="1" w:line="240" w:lineRule="auto"/>
              <w:rPr>
                <w:rFonts w:ascii="Times New Roman" w:eastAsia="Times New Roman" w:hAnsi="Times New Roman" w:cs="Times New Roman"/>
                <w:color w:val="212121"/>
                <w:sz w:val="21"/>
                <w:szCs w:val="21"/>
                <w:lang w:eastAsia="ru-RU"/>
              </w:rPr>
            </w:pPr>
            <w:r w:rsidRPr="00F944F6">
              <w:rPr>
                <w:rFonts w:ascii="Times New Roman" w:eastAsia="Times New Roman" w:hAnsi="Times New Roman" w:cs="Times New Roman"/>
                <w:color w:val="212121"/>
                <w:sz w:val="21"/>
                <w:szCs w:val="21"/>
                <w:lang w:eastAsia="ru-RU"/>
              </w:rPr>
              <w:t>Размер налоговой ставки, %</w:t>
            </w:r>
          </w:p>
        </w:tc>
      </w:tr>
      <w:tr w:rsidR="00F944F6" w:rsidRPr="00F944F6" w:rsidTr="00F944F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944F6" w:rsidRPr="00F944F6" w:rsidRDefault="00F944F6" w:rsidP="00F944F6">
            <w:pPr>
              <w:spacing w:after="100" w:afterAutospacing="1" w:line="240" w:lineRule="auto"/>
              <w:rPr>
                <w:rFonts w:ascii="Times New Roman" w:eastAsia="Times New Roman" w:hAnsi="Times New Roman" w:cs="Times New Roman"/>
                <w:color w:val="212121"/>
                <w:sz w:val="21"/>
                <w:szCs w:val="21"/>
                <w:lang w:eastAsia="ru-RU"/>
              </w:rPr>
            </w:pPr>
            <w:r w:rsidRPr="00F944F6">
              <w:rPr>
                <w:rFonts w:ascii="Times New Roman" w:eastAsia="Times New Roman" w:hAnsi="Times New Roman" w:cs="Times New Roman"/>
                <w:color w:val="212121"/>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944F6" w:rsidRPr="00F944F6" w:rsidRDefault="00F944F6" w:rsidP="00F944F6">
            <w:pPr>
              <w:spacing w:after="100" w:afterAutospacing="1" w:line="240" w:lineRule="auto"/>
              <w:rPr>
                <w:rFonts w:ascii="Times New Roman" w:eastAsia="Times New Roman" w:hAnsi="Times New Roman" w:cs="Times New Roman"/>
                <w:color w:val="212121"/>
                <w:sz w:val="21"/>
                <w:szCs w:val="21"/>
                <w:lang w:eastAsia="ru-RU"/>
              </w:rPr>
            </w:pPr>
            <w:r w:rsidRPr="00F944F6">
              <w:rPr>
                <w:rFonts w:ascii="Times New Roman" w:eastAsia="Times New Roman" w:hAnsi="Times New Roman" w:cs="Times New Roman"/>
                <w:color w:val="212121"/>
                <w:sz w:val="21"/>
                <w:szCs w:val="21"/>
                <w:lang w:eastAsia="ru-RU"/>
              </w:rPr>
              <w:t>Жилой дом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944F6" w:rsidRPr="00F944F6" w:rsidRDefault="00F944F6" w:rsidP="00F944F6">
            <w:pPr>
              <w:spacing w:after="100" w:afterAutospacing="1" w:line="240" w:lineRule="auto"/>
              <w:rPr>
                <w:rFonts w:ascii="Times New Roman" w:eastAsia="Times New Roman" w:hAnsi="Times New Roman" w:cs="Times New Roman"/>
                <w:color w:val="212121"/>
                <w:sz w:val="21"/>
                <w:szCs w:val="21"/>
                <w:lang w:eastAsia="ru-RU"/>
              </w:rPr>
            </w:pPr>
            <w:r w:rsidRPr="00F944F6">
              <w:rPr>
                <w:rFonts w:ascii="Times New Roman" w:eastAsia="Times New Roman" w:hAnsi="Times New Roman" w:cs="Times New Roman"/>
                <w:color w:val="212121"/>
                <w:sz w:val="21"/>
                <w:szCs w:val="21"/>
                <w:lang w:eastAsia="ru-RU"/>
              </w:rPr>
              <w:t>0,3</w:t>
            </w:r>
          </w:p>
        </w:tc>
      </w:tr>
      <w:tr w:rsidR="00F944F6" w:rsidRPr="00F944F6" w:rsidTr="00F944F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944F6" w:rsidRPr="00F944F6" w:rsidRDefault="00F944F6" w:rsidP="00F944F6">
            <w:pPr>
              <w:spacing w:after="100" w:afterAutospacing="1" w:line="240" w:lineRule="auto"/>
              <w:rPr>
                <w:rFonts w:ascii="Times New Roman" w:eastAsia="Times New Roman" w:hAnsi="Times New Roman" w:cs="Times New Roman"/>
                <w:color w:val="212121"/>
                <w:sz w:val="21"/>
                <w:szCs w:val="21"/>
                <w:lang w:eastAsia="ru-RU"/>
              </w:rPr>
            </w:pPr>
            <w:r w:rsidRPr="00F944F6">
              <w:rPr>
                <w:rFonts w:ascii="Times New Roman" w:eastAsia="Times New Roman" w:hAnsi="Times New Roman" w:cs="Times New Roman"/>
                <w:color w:val="212121"/>
                <w:sz w:val="21"/>
                <w:szCs w:val="21"/>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944F6" w:rsidRPr="00F944F6" w:rsidRDefault="00F944F6" w:rsidP="00F944F6">
            <w:pPr>
              <w:spacing w:after="100" w:afterAutospacing="1" w:line="240" w:lineRule="auto"/>
              <w:rPr>
                <w:rFonts w:ascii="Times New Roman" w:eastAsia="Times New Roman" w:hAnsi="Times New Roman" w:cs="Times New Roman"/>
                <w:color w:val="212121"/>
                <w:sz w:val="21"/>
                <w:szCs w:val="21"/>
                <w:lang w:eastAsia="ru-RU"/>
              </w:rPr>
            </w:pPr>
            <w:r w:rsidRPr="00F944F6">
              <w:rPr>
                <w:rFonts w:ascii="Times New Roman" w:eastAsia="Times New Roman" w:hAnsi="Times New Roman" w:cs="Times New Roman"/>
                <w:color w:val="212121"/>
                <w:sz w:val="21"/>
                <w:szCs w:val="21"/>
                <w:lang w:eastAsia="ru-RU"/>
              </w:rPr>
              <w:t>Жилое помещение (квартира)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944F6" w:rsidRPr="00F944F6" w:rsidRDefault="00F944F6" w:rsidP="00F944F6">
            <w:pPr>
              <w:spacing w:after="100" w:afterAutospacing="1" w:line="240" w:lineRule="auto"/>
              <w:rPr>
                <w:rFonts w:ascii="Times New Roman" w:eastAsia="Times New Roman" w:hAnsi="Times New Roman" w:cs="Times New Roman"/>
                <w:color w:val="212121"/>
                <w:sz w:val="21"/>
                <w:szCs w:val="21"/>
                <w:lang w:eastAsia="ru-RU"/>
              </w:rPr>
            </w:pPr>
            <w:r w:rsidRPr="00F944F6">
              <w:rPr>
                <w:rFonts w:ascii="Times New Roman" w:eastAsia="Times New Roman" w:hAnsi="Times New Roman" w:cs="Times New Roman"/>
                <w:color w:val="212121"/>
                <w:sz w:val="21"/>
                <w:szCs w:val="21"/>
                <w:lang w:eastAsia="ru-RU"/>
              </w:rPr>
              <w:t>0,3</w:t>
            </w:r>
          </w:p>
        </w:tc>
      </w:tr>
      <w:tr w:rsidR="00F944F6" w:rsidRPr="00F944F6" w:rsidTr="00F944F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944F6" w:rsidRPr="00F944F6" w:rsidRDefault="00F944F6" w:rsidP="00F944F6">
            <w:pPr>
              <w:spacing w:after="100" w:afterAutospacing="1" w:line="240" w:lineRule="auto"/>
              <w:rPr>
                <w:rFonts w:ascii="Times New Roman" w:eastAsia="Times New Roman" w:hAnsi="Times New Roman" w:cs="Times New Roman"/>
                <w:color w:val="212121"/>
                <w:sz w:val="21"/>
                <w:szCs w:val="21"/>
                <w:lang w:eastAsia="ru-RU"/>
              </w:rPr>
            </w:pPr>
            <w:r w:rsidRPr="00F944F6">
              <w:rPr>
                <w:rFonts w:ascii="Times New Roman" w:eastAsia="Times New Roman" w:hAnsi="Times New Roman" w:cs="Times New Roman"/>
                <w:color w:val="212121"/>
                <w:sz w:val="21"/>
                <w:szCs w:val="21"/>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944F6" w:rsidRPr="00F944F6" w:rsidRDefault="00F944F6" w:rsidP="00F944F6">
            <w:pPr>
              <w:spacing w:after="100" w:afterAutospacing="1" w:line="240" w:lineRule="auto"/>
              <w:rPr>
                <w:rFonts w:ascii="Times New Roman" w:eastAsia="Times New Roman" w:hAnsi="Times New Roman" w:cs="Times New Roman"/>
                <w:color w:val="212121"/>
                <w:sz w:val="21"/>
                <w:szCs w:val="21"/>
                <w:lang w:eastAsia="ru-RU"/>
              </w:rPr>
            </w:pPr>
            <w:r w:rsidRPr="00F944F6">
              <w:rPr>
                <w:rFonts w:ascii="Times New Roman" w:eastAsia="Times New Roman" w:hAnsi="Times New Roman" w:cs="Times New Roman"/>
                <w:color w:val="212121"/>
                <w:sz w:val="21"/>
                <w:szCs w:val="21"/>
                <w:lang w:eastAsia="ru-RU"/>
              </w:rPr>
              <w:t>Жилое помещение (комната)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944F6" w:rsidRPr="00F944F6" w:rsidRDefault="00F944F6" w:rsidP="00F944F6">
            <w:pPr>
              <w:spacing w:after="100" w:afterAutospacing="1" w:line="240" w:lineRule="auto"/>
              <w:rPr>
                <w:rFonts w:ascii="Times New Roman" w:eastAsia="Times New Roman" w:hAnsi="Times New Roman" w:cs="Times New Roman"/>
                <w:color w:val="212121"/>
                <w:sz w:val="21"/>
                <w:szCs w:val="21"/>
                <w:lang w:eastAsia="ru-RU"/>
              </w:rPr>
            </w:pPr>
            <w:r w:rsidRPr="00F944F6">
              <w:rPr>
                <w:rFonts w:ascii="Times New Roman" w:eastAsia="Times New Roman" w:hAnsi="Times New Roman" w:cs="Times New Roman"/>
                <w:color w:val="212121"/>
                <w:sz w:val="21"/>
                <w:szCs w:val="21"/>
                <w:lang w:eastAsia="ru-RU"/>
              </w:rPr>
              <w:t>0,3</w:t>
            </w:r>
          </w:p>
        </w:tc>
      </w:tr>
      <w:tr w:rsidR="00F944F6" w:rsidRPr="00F944F6" w:rsidTr="00F944F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944F6" w:rsidRPr="00F944F6" w:rsidRDefault="00F944F6" w:rsidP="00F944F6">
            <w:pPr>
              <w:spacing w:after="100" w:afterAutospacing="1" w:line="240" w:lineRule="auto"/>
              <w:rPr>
                <w:rFonts w:ascii="Times New Roman" w:eastAsia="Times New Roman" w:hAnsi="Times New Roman" w:cs="Times New Roman"/>
                <w:color w:val="212121"/>
                <w:sz w:val="21"/>
                <w:szCs w:val="21"/>
                <w:lang w:eastAsia="ru-RU"/>
              </w:rPr>
            </w:pPr>
            <w:r w:rsidRPr="00F944F6">
              <w:rPr>
                <w:rFonts w:ascii="Times New Roman" w:eastAsia="Times New Roman" w:hAnsi="Times New Roman" w:cs="Times New Roman"/>
                <w:color w:val="212121"/>
                <w:sz w:val="21"/>
                <w:szCs w:val="21"/>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944F6" w:rsidRPr="00F944F6" w:rsidRDefault="00F944F6" w:rsidP="00F944F6">
            <w:pPr>
              <w:spacing w:after="100" w:afterAutospacing="1" w:line="240" w:lineRule="auto"/>
              <w:rPr>
                <w:rFonts w:ascii="Times New Roman" w:eastAsia="Times New Roman" w:hAnsi="Times New Roman" w:cs="Times New Roman"/>
                <w:color w:val="212121"/>
                <w:sz w:val="21"/>
                <w:szCs w:val="21"/>
                <w:lang w:eastAsia="ru-RU"/>
              </w:rPr>
            </w:pPr>
            <w:r w:rsidRPr="00F944F6">
              <w:rPr>
                <w:rFonts w:ascii="Times New Roman" w:eastAsia="Times New Roman" w:hAnsi="Times New Roman" w:cs="Times New Roman"/>
                <w:color w:val="212121"/>
                <w:sz w:val="21"/>
                <w:szCs w:val="21"/>
                <w:lang w:eastAsia="ru-RU"/>
              </w:rPr>
              <w:t>Объект незавершенного строительства, в случае если проектируемым назначением таких объектов является жилой дом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944F6" w:rsidRPr="00F944F6" w:rsidRDefault="00F944F6" w:rsidP="00F944F6">
            <w:pPr>
              <w:spacing w:after="100" w:afterAutospacing="1" w:line="240" w:lineRule="auto"/>
              <w:rPr>
                <w:rFonts w:ascii="Times New Roman" w:eastAsia="Times New Roman" w:hAnsi="Times New Roman" w:cs="Times New Roman"/>
                <w:color w:val="212121"/>
                <w:sz w:val="21"/>
                <w:szCs w:val="21"/>
                <w:lang w:eastAsia="ru-RU"/>
              </w:rPr>
            </w:pPr>
            <w:r w:rsidRPr="00F944F6">
              <w:rPr>
                <w:rFonts w:ascii="Times New Roman" w:eastAsia="Times New Roman" w:hAnsi="Times New Roman" w:cs="Times New Roman"/>
                <w:color w:val="212121"/>
                <w:sz w:val="21"/>
                <w:szCs w:val="21"/>
                <w:lang w:eastAsia="ru-RU"/>
              </w:rPr>
              <w:t>0,3</w:t>
            </w:r>
          </w:p>
        </w:tc>
      </w:tr>
      <w:tr w:rsidR="00F944F6" w:rsidRPr="00F944F6" w:rsidTr="00F944F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944F6" w:rsidRPr="00F944F6" w:rsidRDefault="00F944F6" w:rsidP="00F944F6">
            <w:pPr>
              <w:spacing w:after="100" w:afterAutospacing="1" w:line="240" w:lineRule="auto"/>
              <w:rPr>
                <w:rFonts w:ascii="Times New Roman" w:eastAsia="Times New Roman" w:hAnsi="Times New Roman" w:cs="Times New Roman"/>
                <w:color w:val="212121"/>
                <w:sz w:val="21"/>
                <w:szCs w:val="21"/>
                <w:lang w:eastAsia="ru-RU"/>
              </w:rPr>
            </w:pPr>
            <w:r w:rsidRPr="00F944F6">
              <w:rPr>
                <w:rFonts w:ascii="Times New Roman" w:eastAsia="Times New Roman" w:hAnsi="Times New Roman" w:cs="Times New Roman"/>
                <w:color w:val="212121"/>
                <w:sz w:val="21"/>
                <w:szCs w:val="21"/>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944F6" w:rsidRPr="00F944F6" w:rsidRDefault="00F944F6" w:rsidP="00F944F6">
            <w:pPr>
              <w:spacing w:after="100" w:afterAutospacing="1" w:line="240" w:lineRule="auto"/>
              <w:rPr>
                <w:rFonts w:ascii="Times New Roman" w:eastAsia="Times New Roman" w:hAnsi="Times New Roman" w:cs="Times New Roman"/>
                <w:color w:val="212121"/>
                <w:sz w:val="21"/>
                <w:szCs w:val="21"/>
                <w:lang w:eastAsia="ru-RU"/>
              </w:rPr>
            </w:pPr>
            <w:r w:rsidRPr="00F944F6">
              <w:rPr>
                <w:rFonts w:ascii="Times New Roman" w:eastAsia="Times New Roman" w:hAnsi="Times New Roman" w:cs="Times New Roman"/>
                <w:color w:val="212121"/>
                <w:sz w:val="21"/>
                <w:szCs w:val="21"/>
                <w:lang w:eastAsia="ru-RU"/>
              </w:rPr>
              <w:t>Единый недвижимый комплекс, в состав которого входит хотя бы одно жилое помещение (жилой дом)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944F6" w:rsidRPr="00F944F6" w:rsidRDefault="00F944F6" w:rsidP="00F944F6">
            <w:pPr>
              <w:spacing w:after="100" w:afterAutospacing="1" w:line="240" w:lineRule="auto"/>
              <w:rPr>
                <w:rFonts w:ascii="Times New Roman" w:eastAsia="Times New Roman" w:hAnsi="Times New Roman" w:cs="Times New Roman"/>
                <w:color w:val="212121"/>
                <w:sz w:val="21"/>
                <w:szCs w:val="21"/>
                <w:lang w:eastAsia="ru-RU"/>
              </w:rPr>
            </w:pPr>
            <w:r w:rsidRPr="00F944F6">
              <w:rPr>
                <w:rFonts w:ascii="Times New Roman" w:eastAsia="Times New Roman" w:hAnsi="Times New Roman" w:cs="Times New Roman"/>
                <w:color w:val="212121"/>
                <w:sz w:val="21"/>
                <w:szCs w:val="21"/>
                <w:lang w:eastAsia="ru-RU"/>
              </w:rPr>
              <w:t>0,3</w:t>
            </w:r>
          </w:p>
        </w:tc>
      </w:tr>
      <w:tr w:rsidR="00F944F6" w:rsidRPr="00F944F6" w:rsidTr="00F944F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944F6" w:rsidRPr="00F944F6" w:rsidRDefault="00F944F6" w:rsidP="00F944F6">
            <w:pPr>
              <w:spacing w:after="100" w:afterAutospacing="1" w:line="240" w:lineRule="auto"/>
              <w:rPr>
                <w:rFonts w:ascii="Times New Roman" w:eastAsia="Times New Roman" w:hAnsi="Times New Roman" w:cs="Times New Roman"/>
                <w:color w:val="212121"/>
                <w:sz w:val="21"/>
                <w:szCs w:val="21"/>
                <w:lang w:eastAsia="ru-RU"/>
              </w:rPr>
            </w:pPr>
            <w:r w:rsidRPr="00F944F6">
              <w:rPr>
                <w:rFonts w:ascii="Times New Roman" w:eastAsia="Times New Roman" w:hAnsi="Times New Roman" w:cs="Times New Roman"/>
                <w:color w:val="212121"/>
                <w:sz w:val="21"/>
                <w:szCs w:val="21"/>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944F6" w:rsidRPr="00F944F6" w:rsidRDefault="00F944F6" w:rsidP="00F944F6">
            <w:pPr>
              <w:spacing w:after="100" w:afterAutospacing="1" w:line="240" w:lineRule="auto"/>
              <w:rPr>
                <w:rFonts w:ascii="Times New Roman" w:eastAsia="Times New Roman" w:hAnsi="Times New Roman" w:cs="Times New Roman"/>
                <w:color w:val="212121"/>
                <w:sz w:val="21"/>
                <w:szCs w:val="21"/>
                <w:lang w:eastAsia="ru-RU"/>
              </w:rPr>
            </w:pPr>
            <w:r w:rsidRPr="00F944F6">
              <w:rPr>
                <w:rFonts w:ascii="Times New Roman" w:eastAsia="Times New Roman" w:hAnsi="Times New Roman" w:cs="Times New Roman"/>
                <w:color w:val="212121"/>
                <w:sz w:val="21"/>
                <w:szCs w:val="21"/>
                <w:lang w:eastAsia="ru-RU"/>
              </w:rPr>
              <w:t>Гараж, машино-место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944F6" w:rsidRPr="00F944F6" w:rsidRDefault="00F944F6" w:rsidP="00F944F6">
            <w:pPr>
              <w:spacing w:after="100" w:afterAutospacing="1" w:line="240" w:lineRule="auto"/>
              <w:rPr>
                <w:rFonts w:ascii="Times New Roman" w:eastAsia="Times New Roman" w:hAnsi="Times New Roman" w:cs="Times New Roman"/>
                <w:color w:val="212121"/>
                <w:sz w:val="21"/>
                <w:szCs w:val="21"/>
                <w:lang w:eastAsia="ru-RU"/>
              </w:rPr>
            </w:pPr>
            <w:r w:rsidRPr="00F944F6">
              <w:rPr>
                <w:rFonts w:ascii="Times New Roman" w:eastAsia="Times New Roman" w:hAnsi="Times New Roman" w:cs="Times New Roman"/>
                <w:color w:val="212121"/>
                <w:sz w:val="21"/>
                <w:szCs w:val="21"/>
                <w:lang w:eastAsia="ru-RU"/>
              </w:rPr>
              <w:t>0,3</w:t>
            </w:r>
          </w:p>
        </w:tc>
      </w:tr>
      <w:tr w:rsidR="00F944F6" w:rsidRPr="00F944F6" w:rsidTr="00F944F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944F6" w:rsidRPr="00F944F6" w:rsidRDefault="00F944F6" w:rsidP="00F944F6">
            <w:pPr>
              <w:spacing w:after="100" w:afterAutospacing="1" w:line="240" w:lineRule="auto"/>
              <w:rPr>
                <w:rFonts w:ascii="Times New Roman" w:eastAsia="Times New Roman" w:hAnsi="Times New Roman" w:cs="Times New Roman"/>
                <w:color w:val="212121"/>
                <w:sz w:val="21"/>
                <w:szCs w:val="21"/>
                <w:lang w:eastAsia="ru-RU"/>
              </w:rPr>
            </w:pPr>
            <w:r w:rsidRPr="00F944F6">
              <w:rPr>
                <w:rFonts w:ascii="Times New Roman" w:eastAsia="Times New Roman" w:hAnsi="Times New Roman" w:cs="Times New Roman"/>
                <w:color w:val="212121"/>
                <w:sz w:val="21"/>
                <w:szCs w:val="21"/>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944F6" w:rsidRPr="00F944F6" w:rsidRDefault="00F944F6" w:rsidP="00F944F6">
            <w:pPr>
              <w:spacing w:after="100" w:afterAutospacing="1" w:line="240" w:lineRule="auto"/>
              <w:rPr>
                <w:rFonts w:ascii="Times New Roman" w:eastAsia="Times New Roman" w:hAnsi="Times New Roman" w:cs="Times New Roman"/>
                <w:color w:val="212121"/>
                <w:sz w:val="21"/>
                <w:szCs w:val="21"/>
                <w:lang w:eastAsia="ru-RU"/>
              </w:rPr>
            </w:pPr>
            <w:r w:rsidRPr="00F944F6">
              <w:rPr>
                <w:rFonts w:ascii="Times New Roman" w:eastAsia="Times New Roman" w:hAnsi="Times New Roman" w:cs="Times New Roman"/>
                <w:color w:val="212121"/>
                <w:sz w:val="21"/>
                <w:szCs w:val="21"/>
                <w:lang w:eastAsia="ru-RU"/>
              </w:rPr>
              <w:t>Хозяйственные строения и сооружения,</w:t>
            </w:r>
          </w:p>
          <w:p w:rsidR="00F944F6" w:rsidRPr="00F944F6" w:rsidRDefault="00F944F6" w:rsidP="00F944F6">
            <w:pPr>
              <w:spacing w:after="100" w:afterAutospacing="1" w:line="240" w:lineRule="auto"/>
              <w:rPr>
                <w:rFonts w:ascii="Times New Roman" w:eastAsia="Times New Roman" w:hAnsi="Times New Roman" w:cs="Times New Roman"/>
                <w:color w:val="212121"/>
                <w:sz w:val="21"/>
                <w:szCs w:val="21"/>
                <w:lang w:eastAsia="ru-RU"/>
              </w:rPr>
            </w:pPr>
            <w:r w:rsidRPr="00F944F6">
              <w:rPr>
                <w:rFonts w:ascii="Times New Roman" w:eastAsia="Times New Roman" w:hAnsi="Times New Roman" w:cs="Times New Roman"/>
                <w:color w:val="212121"/>
                <w:sz w:val="21"/>
                <w:szCs w:val="21"/>
                <w:lang w:eastAsia="ru-RU"/>
              </w:rPr>
              <w:t>площадь каждого из которых не превышает 50 кв.м. и которые</w:t>
            </w:r>
          </w:p>
          <w:p w:rsidR="00F944F6" w:rsidRPr="00F944F6" w:rsidRDefault="00F944F6" w:rsidP="00F944F6">
            <w:pPr>
              <w:spacing w:after="100" w:afterAutospacing="1" w:line="240" w:lineRule="auto"/>
              <w:rPr>
                <w:rFonts w:ascii="Times New Roman" w:eastAsia="Times New Roman" w:hAnsi="Times New Roman" w:cs="Times New Roman"/>
                <w:color w:val="212121"/>
                <w:sz w:val="21"/>
                <w:szCs w:val="21"/>
                <w:lang w:eastAsia="ru-RU"/>
              </w:rPr>
            </w:pPr>
            <w:r w:rsidRPr="00F944F6">
              <w:rPr>
                <w:rFonts w:ascii="Times New Roman" w:eastAsia="Times New Roman" w:hAnsi="Times New Roman" w:cs="Times New Roman"/>
                <w:color w:val="212121"/>
                <w:sz w:val="21"/>
                <w:szCs w:val="21"/>
                <w:lang w:eastAsia="ru-RU"/>
              </w:rPr>
              <w:lastRenderedPageBreak/>
              <w:t>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944F6" w:rsidRPr="00F944F6" w:rsidRDefault="00F944F6" w:rsidP="00F944F6">
            <w:pPr>
              <w:spacing w:after="100" w:afterAutospacing="1" w:line="240" w:lineRule="auto"/>
              <w:rPr>
                <w:rFonts w:ascii="Times New Roman" w:eastAsia="Times New Roman" w:hAnsi="Times New Roman" w:cs="Times New Roman"/>
                <w:color w:val="212121"/>
                <w:sz w:val="21"/>
                <w:szCs w:val="21"/>
                <w:lang w:eastAsia="ru-RU"/>
              </w:rPr>
            </w:pPr>
            <w:r w:rsidRPr="00F944F6">
              <w:rPr>
                <w:rFonts w:ascii="Times New Roman" w:eastAsia="Times New Roman" w:hAnsi="Times New Roman" w:cs="Times New Roman"/>
                <w:color w:val="212121"/>
                <w:sz w:val="21"/>
                <w:szCs w:val="21"/>
                <w:lang w:eastAsia="ru-RU"/>
              </w:rPr>
              <w:lastRenderedPageBreak/>
              <w:t>0,3</w:t>
            </w:r>
          </w:p>
        </w:tc>
      </w:tr>
      <w:tr w:rsidR="00F944F6" w:rsidRPr="00F944F6" w:rsidTr="00F944F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944F6" w:rsidRPr="00F944F6" w:rsidRDefault="00F944F6" w:rsidP="00F944F6">
            <w:pPr>
              <w:spacing w:after="100" w:afterAutospacing="1" w:line="240" w:lineRule="auto"/>
              <w:rPr>
                <w:rFonts w:ascii="Times New Roman" w:eastAsia="Times New Roman" w:hAnsi="Times New Roman" w:cs="Times New Roman"/>
                <w:color w:val="212121"/>
                <w:sz w:val="21"/>
                <w:szCs w:val="21"/>
                <w:lang w:eastAsia="ru-RU"/>
              </w:rPr>
            </w:pPr>
            <w:r w:rsidRPr="00F944F6">
              <w:rPr>
                <w:rFonts w:ascii="Times New Roman" w:eastAsia="Times New Roman" w:hAnsi="Times New Roman" w:cs="Times New Roman"/>
                <w:color w:val="212121"/>
                <w:sz w:val="21"/>
                <w:szCs w:val="21"/>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944F6" w:rsidRPr="00F944F6" w:rsidRDefault="00F944F6" w:rsidP="00F944F6">
            <w:pPr>
              <w:spacing w:after="100" w:afterAutospacing="1" w:line="240" w:lineRule="auto"/>
              <w:rPr>
                <w:rFonts w:ascii="Times New Roman" w:eastAsia="Times New Roman" w:hAnsi="Times New Roman" w:cs="Times New Roman"/>
                <w:color w:val="212121"/>
                <w:sz w:val="21"/>
                <w:szCs w:val="21"/>
                <w:lang w:eastAsia="ru-RU"/>
              </w:rPr>
            </w:pPr>
            <w:r w:rsidRPr="00F944F6">
              <w:rPr>
                <w:rFonts w:ascii="Times New Roman" w:eastAsia="Times New Roman" w:hAnsi="Times New Roman" w:cs="Times New Roman"/>
                <w:color w:val="212121"/>
                <w:sz w:val="21"/>
                <w:szCs w:val="21"/>
                <w:lang w:eastAsia="ru-RU"/>
              </w:rPr>
              <w:t>Объекты, включенные в перечень, определяемый в соответствии с пунктом 7 статьи 378.2 НК РФ, объекты предусмотренные абзацем 2 пункта 10 статьи 378,2 НК РФ, объекты, кадастровая стоимость каждого из которых превышает 300 миллионов рублей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944F6" w:rsidRPr="00F944F6" w:rsidRDefault="00F944F6" w:rsidP="00F944F6">
            <w:pPr>
              <w:spacing w:after="100" w:afterAutospacing="1" w:line="240" w:lineRule="auto"/>
              <w:rPr>
                <w:rFonts w:ascii="Times New Roman" w:eastAsia="Times New Roman" w:hAnsi="Times New Roman" w:cs="Times New Roman"/>
                <w:color w:val="212121"/>
                <w:sz w:val="21"/>
                <w:szCs w:val="21"/>
                <w:lang w:eastAsia="ru-RU"/>
              </w:rPr>
            </w:pPr>
            <w:r w:rsidRPr="00F944F6">
              <w:rPr>
                <w:rFonts w:ascii="Times New Roman" w:eastAsia="Times New Roman" w:hAnsi="Times New Roman" w:cs="Times New Roman"/>
                <w:color w:val="212121"/>
                <w:sz w:val="21"/>
                <w:szCs w:val="21"/>
                <w:lang w:eastAsia="ru-RU"/>
              </w:rPr>
              <w:t>2</w:t>
            </w:r>
          </w:p>
        </w:tc>
      </w:tr>
      <w:tr w:rsidR="00F944F6" w:rsidRPr="00F944F6" w:rsidTr="00F944F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944F6" w:rsidRPr="00F944F6" w:rsidRDefault="00F944F6" w:rsidP="00F944F6">
            <w:pPr>
              <w:spacing w:after="100" w:afterAutospacing="1" w:line="240" w:lineRule="auto"/>
              <w:rPr>
                <w:rFonts w:ascii="Times New Roman" w:eastAsia="Times New Roman" w:hAnsi="Times New Roman" w:cs="Times New Roman"/>
                <w:color w:val="212121"/>
                <w:sz w:val="21"/>
                <w:szCs w:val="21"/>
                <w:lang w:eastAsia="ru-RU"/>
              </w:rPr>
            </w:pPr>
            <w:r w:rsidRPr="00F944F6">
              <w:rPr>
                <w:rFonts w:ascii="Times New Roman" w:eastAsia="Times New Roman" w:hAnsi="Times New Roman" w:cs="Times New Roman"/>
                <w:color w:val="212121"/>
                <w:sz w:val="21"/>
                <w:szCs w:val="21"/>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944F6" w:rsidRPr="00F944F6" w:rsidRDefault="00F944F6" w:rsidP="00F944F6">
            <w:pPr>
              <w:spacing w:after="100" w:afterAutospacing="1" w:line="240" w:lineRule="auto"/>
              <w:rPr>
                <w:rFonts w:ascii="Times New Roman" w:eastAsia="Times New Roman" w:hAnsi="Times New Roman" w:cs="Times New Roman"/>
                <w:color w:val="212121"/>
                <w:sz w:val="21"/>
                <w:szCs w:val="21"/>
                <w:lang w:eastAsia="ru-RU"/>
              </w:rPr>
            </w:pPr>
            <w:r w:rsidRPr="00F944F6">
              <w:rPr>
                <w:rFonts w:ascii="Times New Roman" w:eastAsia="Times New Roman" w:hAnsi="Times New Roman" w:cs="Times New Roman"/>
                <w:color w:val="212121"/>
                <w:sz w:val="21"/>
                <w:szCs w:val="21"/>
                <w:lang w:eastAsia="ru-RU"/>
              </w:rPr>
              <w:t>Прочие объекты</w:t>
            </w:r>
          </w:p>
          <w:p w:rsidR="00F944F6" w:rsidRPr="00F944F6" w:rsidRDefault="00F944F6" w:rsidP="00F944F6">
            <w:pPr>
              <w:spacing w:after="100" w:afterAutospacing="1" w:line="240" w:lineRule="auto"/>
              <w:rPr>
                <w:rFonts w:ascii="Times New Roman" w:eastAsia="Times New Roman" w:hAnsi="Times New Roman" w:cs="Times New Roman"/>
                <w:color w:val="212121"/>
                <w:sz w:val="21"/>
                <w:szCs w:val="21"/>
                <w:lang w:eastAsia="ru-RU"/>
              </w:rPr>
            </w:pPr>
            <w:r w:rsidRPr="00F944F6">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944F6" w:rsidRPr="00F944F6" w:rsidRDefault="00F944F6" w:rsidP="00F944F6">
            <w:pPr>
              <w:spacing w:after="100" w:afterAutospacing="1" w:line="240" w:lineRule="auto"/>
              <w:rPr>
                <w:rFonts w:ascii="Times New Roman" w:eastAsia="Times New Roman" w:hAnsi="Times New Roman" w:cs="Times New Roman"/>
                <w:color w:val="212121"/>
                <w:sz w:val="21"/>
                <w:szCs w:val="21"/>
                <w:lang w:eastAsia="ru-RU"/>
              </w:rPr>
            </w:pPr>
            <w:r w:rsidRPr="00F944F6">
              <w:rPr>
                <w:rFonts w:ascii="Times New Roman" w:eastAsia="Times New Roman" w:hAnsi="Times New Roman" w:cs="Times New Roman"/>
                <w:color w:val="212121"/>
                <w:sz w:val="21"/>
                <w:szCs w:val="21"/>
                <w:lang w:eastAsia="ru-RU"/>
              </w:rPr>
              <w:t>0,5</w:t>
            </w:r>
          </w:p>
        </w:tc>
      </w:tr>
    </w:tbl>
    <w:p w:rsidR="00F944F6" w:rsidRPr="00F944F6" w:rsidRDefault="00F944F6" w:rsidP="00F944F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944F6">
        <w:rPr>
          <w:rFonts w:ascii="Times New Roman" w:eastAsia="Times New Roman" w:hAnsi="Times New Roman" w:cs="Times New Roman"/>
          <w:color w:val="212121"/>
          <w:sz w:val="21"/>
          <w:szCs w:val="21"/>
          <w:lang w:eastAsia="ru-RU"/>
        </w:rPr>
        <w:t> </w:t>
      </w:r>
    </w:p>
    <w:p w:rsidR="00F944F6" w:rsidRPr="00F944F6" w:rsidRDefault="00F944F6" w:rsidP="00F944F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944F6">
        <w:rPr>
          <w:rFonts w:ascii="Times New Roman" w:eastAsia="Times New Roman" w:hAnsi="Times New Roman" w:cs="Times New Roman"/>
          <w:color w:val="212121"/>
          <w:sz w:val="21"/>
          <w:szCs w:val="21"/>
          <w:lang w:eastAsia="ru-RU"/>
        </w:rPr>
        <w:t>2. В соответствии с ч.1 ст.409 НК РФ налог подлежит уплате налогоплательщиками в срок не позднее 1 октября года, следующего за истекшим налоговым периодом.</w:t>
      </w:r>
    </w:p>
    <w:p w:rsidR="00F944F6" w:rsidRPr="00F944F6" w:rsidRDefault="00F944F6" w:rsidP="00F944F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944F6">
        <w:rPr>
          <w:rFonts w:ascii="Times New Roman" w:eastAsia="Times New Roman" w:hAnsi="Times New Roman" w:cs="Times New Roman"/>
          <w:color w:val="212121"/>
          <w:sz w:val="21"/>
          <w:szCs w:val="21"/>
          <w:lang w:eastAsia="ru-RU"/>
        </w:rPr>
        <w:t>3. Признать утратившими силу </w:t>
      </w:r>
      <w:hyperlink r:id="rId4" w:history="1">
        <w:r w:rsidRPr="00F944F6">
          <w:rPr>
            <w:rFonts w:ascii="Times New Roman" w:eastAsia="Times New Roman" w:hAnsi="Times New Roman" w:cs="Times New Roman"/>
            <w:color w:val="009688"/>
            <w:sz w:val="21"/>
            <w:szCs w:val="21"/>
            <w:u w:val="single"/>
            <w:lang w:eastAsia="ru-RU"/>
          </w:rPr>
          <w:t>решени</w:t>
        </w:r>
      </w:hyperlink>
      <w:r w:rsidRPr="00F944F6">
        <w:rPr>
          <w:rFonts w:ascii="Times New Roman" w:eastAsia="Times New Roman" w:hAnsi="Times New Roman" w:cs="Times New Roman"/>
          <w:color w:val="212121"/>
          <w:sz w:val="21"/>
          <w:szCs w:val="21"/>
          <w:lang w:eastAsia="ru-RU"/>
        </w:rPr>
        <w:t>я Совета народных депутатов Морозовского сельского поселения Эртильского муниципального района Воронежской области от 28.09.2015г.№76 «О налоге на имущество физических лиц на территории Морозовского сельского поселения».</w:t>
      </w:r>
    </w:p>
    <w:p w:rsidR="00F944F6" w:rsidRPr="00F944F6" w:rsidRDefault="00F944F6" w:rsidP="00F944F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944F6">
        <w:rPr>
          <w:rFonts w:ascii="Times New Roman" w:eastAsia="Times New Roman" w:hAnsi="Times New Roman" w:cs="Times New Roman"/>
          <w:color w:val="212121"/>
          <w:sz w:val="21"/>
          <w:szCs w:val="21"/>
          <w:lang w:eastAsia="ru-RU"/>
        </w:rPr>
        <w:t>4. Настоящее решение подлежит опубликованию в сборнике муниципальных правовых актов Морозовского сельского поселения Эртильского муниципального района «Муниципальный вестник».</w:t>
      </w:r>
    </w:p>
    <w:p w:rsidR="00F944F6" w:rsidRPr="00F944F6" w:rsidRDefault="00F944F6" w:rsidP="00F944F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944F6">
        <w:rPr>
          <w:rFonts w:ascii="Times New Roman" w:eastAsia="Times New Roman" w:hAnsi="Times New Roman" w:cs="Times New Roman"/>
          <w:color w:val="212121"/>
          <w:sz w:val="21"/>
          <w:szCs w:val="21"/>
          <w:lang w:eastAsia="ru-RU"/>
        </w:rPr>
        <w:t>5. Настоящее решение вступает в силу с 1 января 2016 года, но не ранее чем по истечении одного месяца со дня его официального опубликования.</w:t>
      </w:r>
    </w:p>
    <w:p w:rsidR="00F944F6" w:rsidRPr="00F944F6" w:rsidRDefault="00F944F6" w:rsidP="00F944F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944F6">
        <w:rPr>
          <w:rFonts w:ascii="Times New Roman" w:eastAsia="Times New Roman" w:hAnsi="Times New Roman" w:cs="Times New Roman"/>
          <w:color w:val="212121"/>
          <w:sz w:val="21"/>
          <w:szCs w:val="21"/>
          <w:lang w:eastAsia="ru-RU"/>
        </w:rPr>
        <w:t>6. Контроль за исполнением настоящего решения оставляю за собой .</w:t>
      </w:r>
    </w:p>
    <w:p w:rsidR="00F944F6" w:rsidRPr="00F944F6" w:rsidRDefault="00F944F6" w:rsidP="00F944F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944F6">
        <w:rPr>
          <w:rFonts w:ascii="Times New Roman" w:eastAsia="Times New Roman" w:hAnsi="Times New Roman" w:cs="Times New Roman"/>
          <w:color w:val="212121"/>
          <w:sz w:val="21"/>
          <w:szCs w:val="21"/>
          <w:lang w:eastAsia="ru-RU"/>
        </w:rPr>
        <w:t> </w:t>
      </w:r>
    </w:p>
    <w:p w:rsidR="00F944F6" w:rsidRPr="00F944F6" w:rsidRDefault="00F944F6" w:rsidP="00F944F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944F6">
        <w:rPr>
          <w:rFonts w:ascii="Times New Roman" w:eastAsia="Times New Roman" w:hAnsi="Times New Roman" w:cs="Times New Roman"/>
          <w:color w:val="212121"/>
          <w:sz w:val="21"/>
          <w:szCs w:val="21"/>
          <w:lang w:eastAsia="ru-RU"/>
        </w:rPr>
        <w:t> </w:t>
      </w:r>
    </w:p>
    <w:p w:rsidR="00F944F6" w:rsidRPr="00F944F6" w:rsidRDefault="00F944F6" w:rsidP="00F944F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944F6">
        <w:rPr>
          <w:rFonts w:ascii="Times New Roman" w:eastAsia="Times New Roman" w:hAnsi="Times New Roman" w:cs="Times New Roman"/>
          <w:color w:val="212121"/>
          <w:sz w:val="21"/>
          <w:szCs w:val="21"/>
          <w:lang w:eastAsia="ru-RU"/>
        </w:rPr>
        <w:t>Глава Морозовского</w:t>
      </w:r>
    </w:p>
    <w:p w:rsidR="00F944F6" w:rsidRPr="00F944F6" w:rsidRDefault="00F944F6" w:rsidP="00F944F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944F6">
        <w:rPr>
          <w:rFonts w:ascii="Times New Roman" w:eastAsia="Times New Roman" w:hAnsi="Times New Roman" w:cs="Times New Roman"/>
          <w:color w:val="212121"/>
          <w:sz w:val="21"/>
          <w:szCs w:val="21"/>
          <w:lang w:eastAsia="ru-RU"/>
        </w:rPr>
        <w:t>сельского поселения                                                    С.Б.Суворова.</w:t>
      </w:r>
    </w:p>
    <w:p w:rsidR="00D068A2" w:rsidRDefault="00D068A2">
      <w:bookmarkStart w:id="0" w:name="_GoBack"/>
      <w:bookmarkEnd w:id="0"/>
    </w:p>
    <w:sectPr w:rsidR="00D068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1B1"/>
    <w:rsid w:val="004131B1"/>
    <w:rsid w:val="00D068A2"/>
    <w:rsid w:val="00F94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40B259-627E-42F2-8AF1-60C9D2DDC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44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944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75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DE8C012E4CC407745D7047736CED85022707866C6A2E3EF13B3AE8EE7C0362X6D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2696</Characters>
  <Application>Microsoft Office Word</Application>
  <DocSecurity>0</DocSecurity>
  <Lines>22</Lines>
  <Paragraphs>6</Paragraphs>
  <ScaleCrop>false</ScaleCrop>
  <Company/>
  <LinksUpToDate>false</LinksUpToDate>
  <CharactersWithSpaces>3162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2024-04-16T13:14:00Z</dcterms:created>
  <dcterms:modified xsi:type="dcterms:W3CDTF">2024-04-16T13:14:00Z</dcterms:modified>
</cp:coreProperties>
</file>