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СОВЕТ  НАРОДНЫХ ДЕПУТАТОВ</w:t>
      </w:r>
      <w:r>
        <w:rPr>
          <w:color w:val="212121"/>
          <w:sz w:val="21"/>
          <w:szCs w:val="21"/>
        </w:rPr>
        <w:br/>
        <w:t>МОРОЗОВСКОГО СЕЛЬСКОГО ПОСЕЛЕНИЯ</w:t>
      </w:r>
      <w:r>
        <w:rPr>
          <w:color w:val="212121"/>
          <w:sz w:val="21"/>
          <w:szCs w:val="21"/>
        </w:rPr>
        <w:br/>
        <w:t>ЭРТИЛЬСКОГО МУНИЦИПАЛЬНОГО РАЙОНА</w:t>
      </w:r>
      <w:r>
        <w:rPr>
          <w:color w:val="212121"/>
          <w:sz w:val="21"/>
          <w:szCs w:val="21"/>
        </w:rPr>
        <w:br/>
        <w:t>ВОРОНЕЖСКОЙ  ОБЛАСТИ</w:t>
      </w:r>
      <w:r>
        <w:rPr>
          <w:color w:val="212121"/>
          <w:sz w:val="21"/>
          <w:szCs w:val="21"/>
        </w:rPr>
        <w:br/>
        <w:t>  РЕШЕНИЕ</w:t>
      </w:r>
      <w:r>
        <w:rPr>
          <w:color w:val="212121"/>
          <w:sz w:val="21"/>
          <w:szCs w:val="21"/>
        </w:rPr>
        <w:br/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26.11.2015г.   № 81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п.Марьевка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  утверждении  Положения  о порядке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применения взысканий за несоблюдение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ограничений  и  запретов,  требований  о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предотвращении или об урегулировании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конфликта  интересов  и   неисполнение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обязанностей,  установленных  в  целях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противодействия коррупции.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представлением прокурора Эртильского района от 30.09.2015г. №2-1-2015 и в соответствии с Федеральными законами от 02.03.2007г. № 25-ФЗ «О муниципальной службе в Российской Федерации», от 25.12.2008 № 273-ФЗ «О противодействии коррупции», Совет народных депутатов  Морозовского сельского поселения Эртильского муниципального района решил: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2.Опубликовать настоящее постановление в сборнике муниципальных правовых актов «Муниципальный вестник» Морозовского сельского поселения Эртильского муниципального района.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  исполнением настоящего постановления оставляю за собой.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 ______________С.Б.Суворова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Морозовского сельского поселения Эртильского муниципального района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26.11.2015г.  № 81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 применения взысканий к муниципальному служащему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Общие положения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Настоящим Положением определяется порядок применения взысканий, предусмотренный статьёй 27.1. Федерального закона «О муниципальной службе в Российской Федерации» № 25-ФЗ от 02.03.2007 года  (далее – Федеральный закон № 25-ФЗ), в отношении муниципальных служащих органов местного самоуправления Морозовского сельского поселения Эртильского муниципального района.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Муниципальный служащий подлежит увольнению с муниципальной службы в связи с утратой доверия в случае совершения правонарушений, установленных статьями 14.1 и 15 Федерального закона № 25-ФЗ.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Взыскания, предусмотренные статьями 14.1, 15 и 27 Федерального закона № 25-ФЗ применяются представителем нанимателя (работодателем), на основании: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доклада о результатах проверки, уполномоченным специалистом органа местного самоуправления Морозовского сельского поселения Эртильского муниципального района;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рекомендации комиссии по соблюдению требований к служебному поведению муниципальных служащих, если доклад о результатах проверки направлялся в комиссию;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объяснений муниципального служащего;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иных материалов.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Порядок применения и снятия дисциплинарного взыскания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До применения дисциплинарного взыскания представитель нанимателя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Перед применением дисциплинарного взыскания проводится служебная проверка.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Муниципальный служащий вправе обжаловать дисциплинарное взыскание в письменной форме в уполномоченный государственный орган, комиссию по рассмотрению индивидуальных трудовых споров или в суд.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Взыскания, предусмотренные статьей 27.1 Федерального закона № 25-ФЗ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 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При применении взысканий, предусмотренных статьей 27 Федерального закона № 25-ФЗ, учитываются мотивированное мнение выборного профсоюзного органа, если муниципальный служащий является членом профсоюзной организации.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этого, в соответствии со статьей 373 Трудового кодекса РФ работодатель направляет в выборный профсоюзный орган проект распоряжения, а так же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№ 25-ФЗ.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11.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со дня издания соответствующего акта.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 За каждый дисциплинарный проступок может быть применено только одно дисциплинарное взыскание.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№ 25-ФЗ, он считается не имеющим взыскания.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 Решение о наложении взыскания может быть обжаловано муниципальным служащим в государственную инспекцию труда, органы по рассмотрению индивидуальных трудовых споров или в суде.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Порядок проведения служебной проверки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Служебная проверка проводится по решению представителя нанимателя или по письменному заявлению муниципального служащего.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При проведении служебной проверки должны быть полностью, объективно и всесторонне установлены: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факт совершения муниципальным служащим дисциплинарного проступка;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вина муниципального служащего;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причины и условия, способствовавшие совершению муниципальным служащим дисциплинарного проступка;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характер и размер вреда, причиненного муниципальным служащим в результате дисциплинарного проступка;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 заключения.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нанимателя, назначившим служебную проверку.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Муниципальный служащий, в отношении которого проводится служебная проверка, имеет право: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давать устные или письменные объяснения, представлять заявления, ходатайства и иные документы;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В письменном заключении по результатам служебной проверки указываются: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факты и обстоятельства, установленные по результатам служебной проверки;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Письменное заключение по результатам служебной проверки подписывается руководителем подразделения органа местного самоуправления по кадровым вопросам и другими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Увольнение в связи с утратой доверия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Муниципальный служащий подлежит увольнению в связи с утратой доверия в случае: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осуществления муниципальным служащим предпринимательской деятельности;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2005" w:rsidRDefault="00152005" w:rsidP="001520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AF"/>
    <w:rsid w:val="00152005"/>
    <w:rsid w:val="004467A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2EDC-D225-48C8-B2D5-F7E27048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2024-04-16T13:13:00Z</dcterms:created>
  <dcterms:modified xsi:type="dcterms:W3CDTF">2024-04-16T13:13:00Z</dcterms:modified>
</cp:coreProperties>
</file>